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4118" w14:textId="5A3CDFCB" w:rsidR="009F30B5" w:rsidRPr="000143A6" w:rsidRDefault="00934CD8" w:rsidP="009F30B5">
      <w:pPr>
        <w:tabs>
          <w:tab w:val="center" w:pos="4680"/>
        </w:tabs>
        <w:suppressAutoHyphens/>
        <w:jc w:val="center"/>
        <w:rPr>
          <w:rFonts w:ascii="Century" w:hAnsi="Century"/>
          <w:spacing w:val="-2"/>
          <w:sz w:val="16"/>
          <w:szCs w:val="16"/>
          <w:lang w:val="en-GB"/>
        </w:rPr>
      </w:pPr>
      <w:r>
        <w:rPr>
          <w:rFonts w:asciiTheme="minorHAnsi" w:hAnsiTheme="minorHAnsi" w:cstheme="minorHAnsi"/>
          <w:b/>
          <w:noProof/>
          <w:lang w:val="en-CA"/>
        </w:rPr>
        <w:t xml:space="preserve"> </w:t>
      </w:r>
    </w:p>
    <w:p w14:paraId="78D3F781" w14:textId="77777777" w:rsidR="00354D4D" w:rsidRDefault="00354D4D" w:rsidP="009F30B5">
      <w:pPr>
        <w:tabs>
          <w:tab w:val="center" w:pos="4680"/>
        </w:tabs>
        <w:suppressAutoHyphens/>
        <w:jc w:val="center"/>
        <w:outlineLvl w:val="0"/>
        <w:rPr>
          <w:rFonts w:ascii="Arial" w:hAnsi="Arial" w:cs="Arial"/>
          <w:b/>
          <w:spacing w:val="-2"/>
          <w:sz w:val="32"/>
          <w:szCs w:val="32"/>
          <w:lang w:val="en-GB"/>
        </w:rPr>
      </w:pPr>
    </w:p>
    <w:p w14:paraId="10C9BCB4" w14:textId="77777777" w:rsidR="00934CD8" w:rsidRDefault="00934CD8" w:rsidP="009F30B5">
      <w:pPr>
        <w:tabs>
          <w:tab w:val="center" w:pos="4680"/>
        </w:tabs>
        <w:suppressAutoHyphens/>
        <w:jc w:val="center"/>
        <w:outlineLvl w:val="0"/>
        <w:rPr>
          <w:rFonts w:ascii="Arial" w:hAnsi="Arial" w:cs="Arial"/>
          <w:b/>
          <w:spacing w:val="-2"/>
          <w:sz w:val="32"/>
          <w:szCs w:val="32"/>
          <w:lang w:val="en-GB"/>
        </w:rPr>
      </w:pPr>
    </w:p>
    <w:p w14:paraId="3EC32926" w14:textId="77777777" w:rsidR="00934CD8" w:rsidRDefault="00934CD8" w:rsidP="009F30B5">
      <w:pPr>
        <w:tabs>
          <w:tab w:val="center" w:pos="4680"/>
        </w:tabs>
        <w:suppressAutoHyphens/>
        <w:jc w:val="center"/>
        <w:outlineLvl w:val="0"/>
        <w:rPr>
          <w:rFonts w:ascii="Arial" w:hAnsi="Arial" w:cs="Arial"/>
          <w:b/>
          <w:spacing w:val="-2"/>
          <w:sz w:val="32"/>
          <w:szCs w:val="32"/>
          <w:lang w:val="en-GB"/>
        </w:rPr>
      </w:pPr>
    </w:p>
    <w:p w14:paraId="05B04654" w14:textId="77777777" w:rsidR="00934CD8" w:rsidRDefault="00934CD8" w:rsidP="009F30B5">
      <w:pPr>
        <w:tabs>
          <w:tab w:val="center" w:pos="4680"/>
        </w:tabs>
        <w:suppressAutoHyphens/>
        <w:jc w:val="center"/>
        <w:outlineLvl w:val="0"/>
        <w:rPr>
          <w:rFonts w:ascii="Arial" w:hAnsi="Arial" w:cs="Arial"/>
          <w:b/>
          <w:spacing w:val="-2"/>
          <w:sz w:val="32"/>
          <w:szCs w:val="32"/>
          <w:lang w:val="en-GB"/>
        </w:rPr>
      </w:pPr>
    </w:p>
    <w:p w14:paraId="76CAFC22" w14:textId="5CDF82F8" w:rsidR="009F30B5" w:rsidRPr="003477EE" w:rsidRDefault="001637BD" w:rsidP="009F30B5">
      <w:pPr>
        <w:tabs>
          <w:tab w:val="center" w:pos="4680"/>
        </w:tabs>
        <w:suppressAutoHyphens/>
        <w:jc w:val="center"/>
        <w:outlineLvl w:val="0"/>
        <w:rPr>
          <w:rFonts w:ascii="Arial" w:hAnsi="Arial" w:cs="Arial"/>
          <w:spacing w:val="-2"/>
          <w:sz w:val="32"/>
          <w:szCs w:val="32"/>
          <w:lang w:val="en-GB"/>
        </w:rPr>
      </w:pPr>
      <w:r w:rsidRPr="003477EE">
        <w:rPr>
          <w:rFonts w:ascii="Arial" w:hAnsi="Arial" w:cs="Arial"/>
          <w:b/>
          <w:spacing w:val="-2"/>
          <w:sz w:val="32"/>
          <w:szCs w:val="32"/>
          <w:lang w:val="en-GB"/>
        </w:rPr>
        <w:t>Benefits of Individual</w:t>
      </w:r>
      <w:r w:rsidR="009F30B5" w:rsidRPr="003477EE">
        <w:rPr>
          <w:rFonts w:ascii="Arial" w:hAnsi="Arial" w:cs="Arial"/>
          <w:b/>
          <w:spacing w:val="-2"/>
          <w:sz w:val="32"/>
          <w:szCs w:val="32"/>
          <w:lang w:val="en-GB"/>
        </w:rPr>
        <w:t xml:space="preserve"> Membership</w:t>
      </w:r>
    </w:p>
    <w:p w14:paraId="64379052" w14:textId="5686BD03" w:rsidR="002C539C" w:rsidRDefault="002C539C">
      <w:pPr>
        <w:rPr>
          <w:rFonts w:ascii="Arial" w:hAnsi="Arial" w:cs="Arial"/>
          <w:sz w:val="16"/>
          <w:szCs w:val="16"/>
          <w:lang w:val="en-GB"/>
        </w:rPr>
      </w:pPr>
    </w:p>
    <w:p w14:paraId="0A0DF449" w14:textId="77777777" w:rsidR="00934CD8" w:rsidRPr="003477EE" w:rsidRDefault="00934CD8">
      <w:pPr>
        <w:rPr>
          <w:rFonts w:ascii="Arial" w:hAnsi="Arial" w:cs="Arial"/>
          <w:sz w:val="16"/>
          <w:szCs w:val="16"/>
          <w:lang w:val="en-GB"/>
        </w:rPr>
      </w:pPr>
    </w:p>
    <w:p w14:paraId="42A89040" w14:textId="612D5EB3" w:rsidR="009F30B5" w:rsidRPr="003477EE" w:rsidRDefault="0014550B" w:rsidP="0014550B">
      <w:pPr>
        <w:jc w:val="both"/>
        <w:rPr>
          <w:rFonts w:ascii="Arial" w:hAnsi="Arial" w:cs="Arial"/>
          <w:sz w:val="22"/>
          <w:szCs w:val="22"/>
          <w:lang w:val="en-GB"/>
        </w:rPr>
      </w:pPr>
      <w:r w:rsidRPr="003477EE">
        <w:rPr>
          <w:rFonts w:ascii="Arial" w:hAnsi="Arial" w:cs="Arial"/>
          <w:sz w:val="22"/>
          <w:szCs w:val="22"/>
          <w:lang w:val="en-GB"/>
        </w:rPr>
        <w:t>Touring in Ontario</w:t>
      </w:r>
      <w:r w:rsidR="00AB3C71" w:rsidRPr="003477EE">
        <w:rPr>
          <w:rFonts w:ascii="Arial" w:hAnsi="Arial" w:cs="Arial"/>
          <w:sz w:val="22"/>
          <w:szCs w:val="22"/>
          <w:lang w:val="en-GB"/>
        </w:rPr>
        <w:t xml:space="preserve"> is </w:t>
      </w:r>
      <w:r w:rsidRPr="003477EE">
        <w:rPr>
          <w:rFonts w:ascii="Arial" w:hAnsi="Arial" w:cs="Arial"/>
          <w:sz w:val="22"/>
          <w:szCs w:val="22"/>
          <w:lang w:val="en-GB"/>
        </w:rPr>
        <w:t>promoted through t</w:t>
      </w:r>
      <w:r w:rsidR="009F30B5" w:rsidRPr="003477EE">
        <w:rPr>
          <w:rFonts w:ascii="Arial" w:hAnsi="Arial" w:cs="Arial"/>
          <w:sz w:val="22"/>
          <w:szCs w:val="22"/>
          <w:lang w:val="en-GB"/>
        </w:rPr>
        <w:t xml:space="preserve">he Ontario Adventure Rowing Association </w:t>
      </w:r>
      <w:r w:rsidR="00210DDC">
        <w:rPr>
          <w:rFonts w:ascii="Arial" w:hAnsi="Arial" w:cs="Arial"/>
          <w:sz w:val="22"/>
          <w:szCs w:val="22"/>
          <w:lang w:val="en-GB"/>
        </w:rPr>
        <w:t>(OAR</w:t>
      </w:r>
      <w:r w:rsidR="006C1F2A" w:rsidRPr="003477EE">
        <w:rPr>
          <w:rFonts w:ascii="Arial" w:hAnsi="Arial" w:cs="Arial"/>
          <w:sz w:val="22"/>
          <w:szCs w:val="22"/>
          <w:lang w:val="en-GB"/>
        </w:rPr>
        <w:t>)</w:t>
      </w:r>
      <w:r w:rsidR="00BC3F9C" w:rsidRPr="003477EE">
        <w:rPr>
          <w:rFonts w:ascii="Arial" w:hAnsi="Arial" w:cs="Arial"/>
          <w:sz w:val="22"/>
          <w:szCs w:val="22"/>
          <w:lang w:val="en-GB"/>
        </w:rPr>
        <w:t>, an A</w:t>
      </w:r>
      <w:r w:rsidR="0066093C" w:rsidRPr="003477EE">
        <w:rPr>
          <w:rFonts w:ascii="Arial" w:hAnsi="Arial" w:cs="Arial"/>
          <w:sz w:val="22"/>
          <w:szCs w:val="22"/>
          <w:lang w:val="en-GB"/>
        </w:rPr>
        <w:t xml:space="preserve">ssociation </w:t>
      </w:r>
      <w:r w:rsidRPr="003477EE">
        <w:rPr>
          <w:rFonts w:ascii="Arial" w:hAnsi="Arial" w:cs="Arial"/>
          <w:sz w:val="22"/>
          <w:szCs w:val="22"/>
          <w:lang w:val="en-GB"/>
        </w:rPr>
        <w:t xml:space="preserve">registered </w:t>
      </w:r>
      <w:r w:rsidR="009F30B5" w:rsidRPr="003477EE">
        <w:rPr>
          <w:rFonts w:ascii="Arial" w:hAnsi="Arial" w:cs="Arial"/>
          <w:sz w:val="22"/>
          <w:szCs w:val="22"/>
          <w:lang w:val="en-GB"/>
        </w:rPr>
        <w:t>with Row</w:t>
      </w:r>
      <w:r w:rsidR="00615315">
        <w:rPr>
          <w:rFonts w:ascii="Arial" w:hAnsi="Arial" w:cs="Arial"/>
          <w:sz w:val="22"/>
          <w:szCs w:val="22"/>
          <w:lang w:val="en-GB"/>
        </w:rPr>
        <w:t xml:space="preserve"> </w:t>
      </w:r>
      <w:r w:rsidR="009F30B5" w:rsidRPr="003477EE">
        <w:rPr>
          <w:rFonts w:ascii="Arial" w:hAnsi="Arial" w:cs="Arial"/>
          <w:sz w:val="22"/>
          <w:szCs w:val="22"/>
          <w:lang w:val="en-GB"/>
        </w:rPr>
        <w:t>Ontario</w:t>
      </w:r>
      <w:r w:rsidRPr="003477EE">
        <w:rPr>
          <w:rFonts w:ascii="Arial" w:hAnsi="Arial" w:cs="Arial"/>
          <w:sz w:val="22"/>
          <w:szCs w:val="22"/>
          <w:lang w:val="en-GB"/>
        </w:rPr>
        <w:t xml:space="preserve"> and Rowing Canada Aviro</w:t>
      </w:r>
      <w:r w:rsidR="00BC3F9C" w:rsidRPr="003477EE">
        <w:rPr>
          <w:rFonts w:ascii="Arial" w:hAnsi="Arial" w:cs="Arial"/>
          <w:sz w:val="22"/>
          <w:szCs w:val="22"/>
          <w:lang w:val="en-GB"/>
        </w:rPr>
        <w:t>n</w:t>
      </w:r>
      <w:r w:rsidR="00734CD0" w:rsidRPr="003477EE">
        <w:rPr>
          <w:rFonts w:ascii="Arial" w:hAnsi="Arial" w:cs="Arial"/>
          <w:sz w:val="22"/>
          <w:szCs w:val="22"/>
          <w:lang w:val="en-GB"/>
        </w:rPr>
        <w:t xml:space="preserve">. </w:t>
      </w:r>
      <w:r w:rsidR="00933684" w:rsidRPr="003477EE">
        <w:rPr>
          <w:rFonts w:ascii="Arial" w:hAnsi="Arial" w:cs="Arial"/>
          <w:sz w:val="22"/>
          <w:szCs w:val="22"/>
          <w:lang w:val="en-GB"/>
        </w:rPr>
        <w:t>Each year we offer a full slate of tours, marathons, and other distance rowing events on various scenic waterways of Ontario</w:t>
      </w:r>
      <w:r w:rsidR="00933684">
        <w:rPr>
          <w:rFonts w:ascii="Arial" w:hAnsi="Arial" w:cs="Arial"/>
          <w:sz w:val="22"/>
          <w:szCs w:val="22"/>
          <w:lang w:val="en-GB"/>
        </w:rPr>
        <w:t>.</w:t>
      </w:r>
    </w:p>
    <w:p w14:paraId="57B2C7C2" w14:textId="77777777" w:rsidR="009F30B5" w:rsidRDefault="009F30B5" w:rsidP="00820018">
      <w:pPr>
        <w:spacing w:line="120" w:lineRule="auto"/>
        <w:rPr>
          <w:rFonts w:ascii="Arial" w:hAnsi="Arial" w:cs="Arial"/>
          <w:sz w:val="22"/>
          <w:szCs w:val="22"/>
          <w:lang w:val="en-GB"/>
        </w:rPr>
      </w:pPr>
    </w:p>
    <w:p w14:paraId="00A63586" w14:textId="77777777" w:rsidR="009C4898" w:rsidRPr="003477EE" w:rsidRDefault="009C4898" w:rsidP="00820018">
      <w:pPr>
        <w:spacing w:line="120" w:lineRule="auto"/>
        <w:rPr>
          <w:rFonts w:ascii="Arial" w:hAnsi="Arial" w:cs="Arial"/>
          <w:sz w:val="22"/>
          <w:szCs w:val="22"/>
          <w:lang w:val="en-GB"/>
        </w:rPr>
      </w:pPr>
    </w:p>
    <w:p w14:paraId="035FF335" w14:textId="77777777" w:rsidR="00933684" w:rsidRDefault="001637BD" w:rsidP="00820018">
      <w:pPr>
        <w:jc w:val="both"/>
        <w:rPr>
          <w:rFonts w:ascii="Arial" w:hAnsi="Arial" w:cs="Arial"/>
          <w:sz w:val="22"/>
          <w:szCs w:val="22"/>
          <w:lang w:val="en-GB"/>
        </w:rPr>
      </w:pPr>
      <w:r w:rsidRPr="003477EE">
        <w:rPr>
          <w:rFonts w:ascii="Arial" w:hAnsi="Arial" w:cs="Arial"/>
          <w:sz w:val="22"/>
          <w:szCs w:val="22"/>
          <w:lang w:val="en-GB"/>
        </w:rPr>
        <w:t xml:space="preserve">Rowers who are not members of </w:t>
      </w:r>
      <w:r w:rsidR="00933684">
        <w:rPr>
          <w:rFonts w:ascii="Arial" w:hAnsi="Arial" w:cs="Arial"/>
          <w:sz w:val="22"/>
          <w:szCs w:val="22"/>
          <w:lang w:val="en-GB"/>
        </w:rPr>
        <w:t>one of our Member Clubs (clubs that pay a blanket membership fee to cover all of their own members) h</w:t>
      </w:r>
      <w:r w:rsidRPr="003477EE">
        <w:rPr>
          <w:rFonts w:ascii="Arial" w:hAnsi="Arial" w:cs="Arial"/>
          <w:sz w:val="22"/>
          <w:szCs w:val="22"/>
          <w:lang w:val="en-GB"/>
        </w:rPr>
        <w:t xml:space="preserve">ave the opportunity of joining the Association </w:t>
      </w:r>
      <w:r w:rsidR="00D14E77">
        <w:rPr>
          <w:rFonts w:ascii="Arial" w:hAnsi="Arial" w:cs="Arial"/>
          <w:sz w:val="22"/>
          <w:szCs w:val="22"/>
          <w:lang w:val="en-GB"/>
        </w:rPr>
        <w:t>as individuals</w:t>
      </w:r>
      <w:r w:rsidR="00D65D41">
        <w:rPr>
          <w:rFonts w:ascii="Arial" w:hAnsi="Arial" w:cs="Arial"/>
          <w:sz w:val="22"/>
          <w:szCs w:val="22"/>
          <w:lang w:val="en-GB"/>
        </w:rPr>
        <w:t xml:space="preserve"> (see next page for registration and fee details)</w:t>
      </w:r>
      <w:r w:rsidRPr="003477EE">
        <w:rPr>
          <w:rFonts w:ascii="Arial" w:hAnsi="Arial" w:cs="Arial"/>
          <w:sz w:val="22"/>
          <w:szCs w:val="22"/>
          <w:lang w:val="en-GB"/>
        </w:rPr>
        <w:t xml:space="preserve">.  </w:t>
      </w:r>
    </w:p>
    <w:p w14:paraId="1301DB1A" w14:textId="77777777" w:rsidR="00933684" w:rsidRDefault="00933684" w:rsidP="00820018">
      <w:pPr>
        <w:jc w:val="both"/>
        <w:rPr>
          <w:rFonts w:ascii="Arial" w:hAnsi="Arial" w:cs="Arial"/>
          <w:sz w:val="22"/>
          <w:szCs w:val="22"/>
          <w:lang w:val="en-GB"/>
        </w:rPr>
      </w:pPr>
    </w:p>
    <w:p w14:paraId="493F1ED0" w14:textId="77777777" w:rsidR="009C4898" w:rsidRDefault="009C4898" w:rsidP="00820018">
      <w:pPr>
        <w:jc w:val="both"/>
        <w:rPr>
          <w:rFonts w:ascii="Arial" w:hAnsi="Arial" w:cs="Arial"/>
          <w:sz w:val="22"/>
          <w:szCs w:val="22"/>
          <w:lang w:val="en-GB"/>
        </w:rPr>
      </w:pPr>
    </w:p>
    <w:p w14:paraId="158DEC23" w14:textId="77777777" w:rsidR="0043184A" w:rsidRDefault="001637BD" w:rsidP="00820018">
      <w:pPr>
        <w:jc w:val="both"/>
        <w:rPr>
          <w:rFonts w:ascii="Arial" w:hAnsi="Arial" w:cs="Arial"/>
          <w:sz w:val="22"/>
          <w:szCs w:val="22"/>
          <w:lang w:val="en-GB"/>
        </w:rPr>
      </w:pPr>
      <w:r w:rsidRPr="003477EE">
        <w:rPr>
          <w:rFonts w:ascii="Arial" w:hAnsi="Arial" w:cs="Arial"/>
          <w:sz w:val="22"/>
          <w:szCs w:val="22"/>
          <w:lang w:val="en-GB"/>
        </w:rPr>
        <w:t xml:space="preserve">Individual members have the right to </w:t>
      </w:r>
      <w:r w:rsidR="0014550B" w:rsidRPr="003477EE">
        <w:rPr>
          <w:rFonts w:ascii="Arial" w:hAnsi="Arial" w:cs="Arial"/>
          <w:sz w:val="22"/>
          <w:szCs w:val="22"/>
          <w:lang w:val="en-GB"/>
        </w:rPr>
        <w:t xml:space="preserve">participate </w:t>
      </w:r>
      <w:r w:rsidR="00691DCA" w:rsidRPr="003477EE">
        <w:rPr>
          <w:rFonts w:ascii="Arial" w:hAnsi="Arial" w:cs="Arial"/>
          <w:sz w:val="22"/>
          <w:szCs w:val="22"/>
          <w:lang w:val="en-GB"/>
        </w:rPr>
        <w:t xml:space="preserve">in </w:t>
      </w:r>
      <w:r w:rsidRPr="003477EE">
        <w:rPr>
          <w:rFonts w:ascii="Arial" w:hAnsi="Arial" w:cs="Arial"/>
          <w:sz w:val="22"/>
          <w:szCs w:val="22"/>
          <w:lang w:val="en-GB"/>
        </w:rPr>
        <w:t>a full range of tours, to receive information about overseas tours, and to participate in Association business.  All individual members are registered with Row Ontario and Rowing Canada</w:t>
      </w:r>
      <w:r w:rsidR="00933684">
        <w:rPr>
          <w:rFonts w:ascii="Arial" w:hAnsi="Arial" w:cs="Arial"/>
          <w:sz w:val="22"/>
          <w:szCs w:val="22"/>
          <w:lang w:val="en-GB"/>
        </w:rPr>
        <w:t xml:space="preserve"> for insurance purposes</w:t>
      </w:r>
      <w:r w:rsidRPr="003477EE">
        <w:rPr>
          <w:rFonts w:ascii="Arial" w:hAnsi="Arial" w:cs="Arial"/>
          <w:sz w:val="22"/>
          <w:szCs w:val="22"/>
          <w:lang w:val="en-GB"/>
        </w:rPr>
        <w:t xml:space="preserve">.  </w:t>
      </w:r>
    </w:p>
    <w:p w14:paraId="00A8A6DA" w14:textId="77777777" w:rsidR="009C4898" w:rsidRPr="003477EE" w:rsidRDefault="009C4898" w:rsidP="00820018">
      <w:pPr>
        <w:jc w:val="both"/>
        <w:rPr>
          <w:rFonts w:ascii="Arial" w:hAnsi="Arial" w:cs="Arial"/>
          <w:sz w:val="22"/>
          <w:szCs w:val="22"/>
          <w:lang w:val="en-GB"/>
        </w:rPr>
      </w:pPr>
    </w:p>
    <w:p w14:paraId="6115AC25" w14:textId="77777777" w:rsidR="0014550B" w:rsidRPr="000143A6" w:rsidRDefault="0014550B" w:rsidP="00820018">
      <w:pPr>
        <w:spacing w:line="120" w:lineRule="auto"/>
        <w:jc w:val="both"/>
        <w:rPr>
          <w:rFonts w:ascii="Arial" w:hAnsi="Arial" w:cs="Arial"/>
          <w:sz w:val="16"/>
          <w:szCs w:val="16"/>
          <w:lang w:val="en-GB"/>
        </w:rPr>
      </w:pPr>
      <w:r w:rsidRPr="003477EE">
        <w:rPr>
          <w:rFonts w:ascii="Arial" w:hAnsi="Arial" w:cs="Arial"/>
          <w:sz w:val="22"/>
          <w:szCs w:val="22"/>
          <w:lang w:val="en-GB"/>
        </w:rPr>
        <w:t xml:space="preserve"> </w:t>
      </w:r>
    </w:p>
    <w:p w14:paraId="1779F511" w14:textId="77777777" w:rsidR="00354D4D" w:rsidRDefault="00E94602" w:rsidP="00354D4D">
      <w:pPr>
        <w:jc w:val="both"/>
        <w:rPr>
          <w:rFonts w:ascii="Arial" w:hAnsi="Arial" w:cs="Arial"/>
          <w:sz w:val="22"/>
          <w:szCs w:val="22"/>
          <w:lang w:val="en-GB"/>
        </w:rPr>
      </w:pPr>
      <w:r w:rsidRPr="003477EE">
        <w:rPr>
          <w:rFonts w:ascii="Arial" w:hAnsi="Arial" w:cs="Arial"/>
          <w:sz w:val="22"/>
          <w:szCs w:val="22"/>
          <w:lang w:val="en-GB"/>
        </w:rPr>
        <w:t xml:space="preserve">A typical </w:t>
      </w:r>
      <w:r w:rsidR="00354D4D">
        <w:rPr>
          <w:rFonts w:ascii="Arial" w:hAnsi="Arial" w:cs="Arial"/>
          <w:sz w:val="22"/>
          <w:szCs w:val="22"/>
          <w:lang w:val="en-GB"/>
        </w:rPr>
        <w:t>year</w:t>
      </w:r>
      <w:r w:rsidRPr="003477EE">
        <w:rPr>
          <w:rFonts w:ascii="Arial" w:hAnsi="Arial" w:cs="Arial"/>
          <w:sz w:val="22"/>
          <w:szCs w:val="22"/>
          <w:lang w:val="en-GB"/>
        </w:rPr>
        <w:t xml:space="preserve"> would </w:t>
      </w:r>
      <w:r w:rsidR="00354D4D">
        <w:rPr>
          <w:rFonts w:ascii="Arial" w:hAnsi="Arial" w:cs="Arial"/>
          <w:sz w:val="22"/>
          <w:szCs w:val="22"/>
          <w:lang w:val="en-GB"/>
        </w:rPr>
        <w:t>offer</w:t>
      </w:r>
      <w:r w:rsidRPr="003477EE">
        <w:rPr>
          <w:rFonts w:ascii="Arial" w:hAnsi="Arial" w:cs="Arial"/>
          <w:sz w:val="22"/>
          <w:szCs w:val="22"/>
          <w:lang w:val="en-GB"/>
        </w:rPr>
        <w:t xml:space="preserve"> </w:t>
      </w:r>
      <w:r w:rsidR="00592134" w:rsidRPr="003477EE">
        <w:rPr>
          <w:rFonts w:ascii="Arial" w:hAnsi="Arial" w:cs="Arial"/>
          <w:sz w:val="22"/>
          <w:szCs w:val="22"/>
          <w:lang w:val="en-GB"/>
        </w:rPr>
        <w:t xml:space="preserve">10-12 </w:t>
      </w:r>
      <w:r w:rsidRPr="003477EE">
        <w:rPr>
          <w:rFonts w:ascii="Arial" w:hAnsi="Arial" w:cs="Arial"/>
          <w:sz w:val="22"/>
          <w:szCs w:val="22"/>
          <w:lang w:val="en-GB"/>
        </w:rPr>
        <w:t>tours and</w:t>
      </w:r>
      <w:r w:rsidR="00354D4D">
        <w:rPr>
          <w:rFonts w:ascii="Arial" w:hAnsi="Arial" w:cs="Arial"/>
          <w:sz w:val="22"/>
          <w:szCs w:val="22"/>
          <w:lang w:val="en-GB"/>
        </w:rPr>
        <w:t xml:space="preserve"> long-distance</w:t>
      </w:r>
      <w:r w:rsidRPr="003477EE">
        <w:rPr>
          <w:rFonts w:ascii="Arial" w:hAnsi="Arial" w:cs="Arial"/>
          <w:sz w:val="22"/>
          <w:szCs w:val="22"/>
          <w:lang w:val="en-GB"/>
        </w:rPr>
        <w:t xml:space="preserve"> </w:t>
      </w:r>
      <w:r w:rsidR="00354D4D">
        <w:rPr>
          <w:rFonts w:ascii="Arial" w:hAnsi="Arial" w:cs="Arial"/>
          <w:sz w:val="22"/>
          <w:szCs w:val="22"/>
          <w:lang w:val="en-GB"/>
        </w:rPr>
        <w:t>races, including such favourites as the Banana Belt Tour, our usual season opener, the Toronto Islands Tour, beloved for its unique vantage point on Toronto, and The Canadian Sculling Marathon, the annual full or half marathon event in the nation’s capital.  Every year we have many more events on waterways throughout this vast province.</w:t>
      </w:r>
    </w:p>
    <w:p w14:paraId="3CBB4227" w14:textId="77777777" w:rsidR="00354D4D" w:rsidRDefault="00354D4D" w:rsidP="00354D4D">
      <w:pPr>
        <w:jc w:val="both"/>
        <w:rPr>
          <w:rFonts w:ascii="Arial" w:hAnsi="Arial" w:cs="Arial"/>
          <w:sz w:val="22"/>
          <w:szCs w:val="22"/>
          <w:lang w:val="en-GB"/>
        </w:rPr>
      </w:pPr>
    </w:p>
    <w:p w14:paraId="2FF33AFE" w14:textId="77777777" w:rsidR="006C1F2A" w:rsidRPr="00167AEF" w:rsidRDefault="006C1F2A">
      <w:pPr>
        <w:rPr>
          <w:rFonts w:ascii="Arial" w:hAnsi="Arial" w:cs="Arial"/>
          <w:sz w:val="16"/>
          <w:szCs w:val="16"/>
          <w:lang w:val="en-CA"/>
        </w:rPr>
      </w:pPr>
    </w:p>
    <w:p w14:paraId="212AFB4A" w14:textId="4992A5E5" w:rsidR="00354D4D" w:rsidRDefault="00D354AA" w:rsidP="00820018">
      <w:pPr>
        <w:jc w:val="both"/>
        <w:rPr>
          <w:rFonts w:ascii="Arial" w:hAnsi="Arial" w:cs="Arial"/>
          <w:sz w:val="22"/>
          <w:szCs w:val="22"/>
          <w:lang w:val="en-GB"/>
        </w:rPr>
      </w:pPr>
      <w:r>
        <w:rPr>
          <w:rFonts w:ascii="Arial" w:hAnsi="Arial" w:cs="Arial"/>
          <w:sz w:val="22"/>
          <w:szCs w:val="22"/>
          <w:lang w:val="en-GB"/>
        </w:rPr>
        <w:t>M</w:t>
      </w:r>
      <w:r w:rsidR="00980160" w:rsidRPr="003477EE">
        <w:rPr>
          <w:rFonts w:ascii="Arial" w:hAnsi="Arial" w:cs="Arial"/>
          <w:sz w:val="22"/>
          <w:szCs w:val="22"/>
          <w:lang w:val="en-GB"/>
        </w:rPr>
        <w:t>embers have access to international touring</w:t>
      </w:r>
      <w:r w:rsidR="00354D4D">
        <w:rPr>
          <w:rFonts w:ascii="Arial" w:hAnsi="Arial" w:cs="Arial"/>
          <w:sz w:val="22"/>
          <w:szCs w:val="22"/>
          <w:lang w:val="en-GB"/>
        </w:rPr>
        <w:t>. O</w:t>
      </w:r>
      <w:r w:rsidR="00980160" w:rsidRPr="003477EE">
        <w:rPr>
          <w:rFonts w:ascii="Arial" w:hAnsi="Arial" w:cs="Arial"/>
          <w:sz w:val="22"/>
          <w:szCs w:val="22"/>
          <w:lang w:val="en-GB"/>
        </w:rPr>
        <w:t xml:space="preserve">AR members </w:t>
      </w:r>
      <w:r w:rsidR="00354D4D">
        <w:rPr>
          <w:rFonts w:ascii="Arial" w:hAnsi="Arial" w:cs="Arial"/>
          <w:sz w:val="22"/>
          <w:szCs w:val="22"/>
          <w:lang w:val="en-GB"/>
        </w:rPr>
        <w:t xml:space="preserve">have </w:t>
      </w:r>
      <w:r w:rsidR="00820018" w:rsidRPr="003477EE">
        <w:rPr>
          <w:rFonts w:ascii="Arial" w:hAnsi="Arial" w:cs="Arial"/>
          <w:sz w:val="22"/>
          <w:szCs w:val="22"/>
          <w:lang w:val="en-GB"/>
        </w:rPr>
        <w:t>participate</w:t>
      </w:r>
      <w:r w:rsidR="00980160" w:rsidRPr="003477EE">
        <w:rPr>
          <w:rFonts w:ascii="Arial" w:hAnsi="Arial" w:cs="Arial"/>
          <w:sz w:val="22"/>
          <w:szCs w:val="22"/>
          <w:lang w:val="en-GB"/>
        </w:rPr>
        <w:t>d</w:t>
      </w:r>
      <w:r w:rsidR="00820018" w:rsidRPr="003477EE">
        <w:rPr>
          <w:rFonts w:ascii="Arial" w:hAnsi="Arial" w:cs="Arial"/>
          <w:sz w:val="22"/>
          <w:szCs w:val="22"/>
          <w:lang w:val="en-GB"/>
        </w:rPr>
        <w:t xml:space="preserve"> i</w:t>
      </w:r>
      <w:r w:rsidR="00B22558" w:rsidRPr="003477EE">
        <w:rPr>
          <w:rFonts w:ascii="Arial" w:hAnsi="Arial" w:cs="Arial"/>
          <w:sz w:val="22"/>
          <w:szCs w:val="22"/>
          <w:lang w:val="en-GB"/>
        </w:rPr>
        <w:t>n the Rallye Canal du Midi in France</w:t>
      </w:r>
      <w:r>
        <w:rPr>
          <w:rFonts w:ascii="Arial" w:hAnsi="Arial" w:cs="Arial"/>
          <w:sz w:val="22"/>
          <w:szCs w:val="22"/>
          <w:lang w:val="en-GB"/>
        </w:rPr>
        <w:t>, a tour of the Spree in Germany,</w:t>
      </w:r>
      <w:r w:rsidR="00354D4D">
        <w:rPr>
          <w:rFonts w:ascii="Arial" w:hAnsi="Arial" w:cs="Arial"/>
          <w:sz w:val="22"/>
          <w:szCs w:val="22"/>
          <w:lang w:val="en-GB"/>
        </w:rPr>
        <w:t xml:space="preserve"> and </w:t>
      </w:r>
      <w:r w:rsidR="00820018" w:rsidRPr="003477EE">
        <w:rPr>
          <w:rFonts w:ascii="Arial" w:hAnsi="Arial" w:cs="Arial"/>
          <w:sz w:val="22"/>
          <w:szCs w:val="22"/>
          <w:lang w:val="en-GB"/>
        </w:rPr>
        <w:t xml:space="preserve">FISA </w:t>
      </w:r>
      <w:r w:rsidR="007B1017">
        <w:rPr>
          <w:rFonts w:ascii="Arial" w:hAnsi="Arial" w:cs="Arial"/>
          <w:sz w:val="22"/>
          <w:szCs w:val="22"/>
          <w:lang w:val="en-GB"/>
        </w:rPr>
        <w:t xml:space="preserve">World </w:t>
      </w:r>
      <w:r w:rsidR="00820018" w:rsidRPr="003477EE">
        <w:rPr>
          <w:rFonts w:ascii="Arial" w:hAnsi="Arial" w:cs="Arial"/>
          <w:sz w:val="22"/>
          <w:szCs w:val="22"/>
          <w:lang w:val="en-GB"/>
        </w:rPr>
        <w:t>Tours held annually in various countries</w:t>
      </w:r>
      <w:r w:rsidR="00165E6A" w:rsidRPr="003477EE">
        <w:rPr>
          <w:rFonts w:ascii="Arial" w:hAnsi="Arial" w:cs="Arial"/>
          <w:sz w:val="22"/>
          <w:szCs w:val="22"/>
          <w:lang w:val="en-GB"/>
        </w:rPr>
        <w:t>.</w:t>
      </w:r>
      <w:r w:rsidR="006C1F2A" w:rsidRPr="003477EE">
        <w:rPr>
          <w:rFonts w:ascii="Arial" w:hAnsi="Arial" w:cs="Arial"/>
          <w:sz w:val="22"/>
          <w:szCs w:val="22"/>
          <w:lang w:val="en-GB"/>
        </w:rPr>
        <w:t xml:space="preserve"> </w:t>
      </w:r>
      <w:r w:rsidR="00354D4D">
        <w:rPr>
          <w:rFonts w:ascii="Arial" w:hAnsi="Arial" w:cs="Arial"/>
          <w:sz w:val="22"/>
          <w:szCs w:val="22"/>
          <w:lang w:val="en-GB"/>
        </w:rPr>
        <w:t xml:space="preserve"> OAR also hosts FISA tours.  I</w:t>
      </w:r>
      <w:r w:rsidR="00980160" w:rsidRPr="003477EE">
        <w:rPr>
          <w:rFonts w:ascii="Arial" w:hAnsi="Arial" w:cs="Arial"/>
          <w:sz w:val="22"/>
          <w:szCs w:val="22"/>
          <w:lang w:val="en-GB"/>
        </w:rPr>
        <w:t>n 2012, in conjunc</w:t>
      </w:r>
      <w:r w:rsidR="00AB3C71" w:rsidRPr="003477EE">
        <w:rPr>
          <w:rFonts w:ascii="Arial" w:hAnsi="Arial" w:cs="Arial"/>
          <w:sz w:val="22"/>
          <w:szCs w:val="22"/>
          <w:lang w:val="en-GB"/>
        </w:rPr>
        <w:t>tion, with the Sudbury Rowing Club, we hosted a FISA World Tour in the Sudbury-West Arm-French River area.</w:t>
      </w:r>
      <w:r w:rsidR="00114150" w:rsidRPr="003477EE">
        <w:rPr>
          <w:rFonts w:ascii="Arial" w:hAnsi="Arial" w:cs="Arial"/>
          <w:sz w:val="22"/>
          <w:szCs w:val="22"/>
          <w:lang w:val="en-GB"/>
        </w:rPr>
        <w:t xml:space="preserve">  In 20</w:t>
      </w:r>
      <w:r w:rsidR="00354D4D">
        <w:rPr>
          <w:rFonts w:ascii="Arial" w:hAnsi="Arial" w:cs="Arial"/>
          <w:sz w:val="22"/>
          <w:szCs w:val="22"/>
          <w:lang w:val="en-GB"/>
        </w:rPr>
        <w:t xml:space="preserve">22, we will host the FISA World Tour in the Bay of Quinte/Thousand Islands area.  </w:t>
      </w:r>
      <w:r w:rsidR="00114150" w:rsidRPr="003477EE">
        <w:rPr>
          <w:rFonts w:ascii="Arial" w:hAnsi="Arial" w:cs="Arial"/>
          <w:sz w:val="22"/>
          <w:szCs w:val="22"/>
          <w:lang w:val="en-GB"/>
        </w:rPr>
        <w:t xml:space="preserve"> </w:t>
      </w:r>
    </w:p>
    <w:p w14:paraId="08F717A2" w14:textId="77777777" w:rsidR="009C4898" w:rsidRPr="003477EE" w:rsidRDefault="009C4898" w:rsidP="00820018">
      <w:pPr>
        <w:jc w:val="both"/>
        <w:rPr>
          <w:rFonts w:ascii="Arial" w:hAnsi="Arial" w:cs="Arial"/>
          <w:sz w:val="22"/>
          <w:szCs w:val="22"/>
          <w:lang w:val="en-GB"/>
        </w:rPr>
      </w:pPr>
    </w:p>
    <w:p w14:paraId="0A525BDA" w14:textId="77777777" w:rsidR="006C1F2A" w:rsidRPr="000143A6" w:rsidRDefault="006C1F2A" w:rsidP="001C1D5E">
      <w:pPr>
        <w:spacing w:line="120" w:lineRule="auto"/>
        <w:jc w:val="both"/>
        <w:rPr>
          <w:rFonts w:ascii="Arial" w:hAnsi="Arial" w:cs="Arial"/>
          <w:sz w:val="16"/>
          <w:szCs w:val="16"/>
          <w:lang w:val="en-GB"/>
        </w:rPr>
      </w:pPr>
    </w:p>
    <w:p w14:paraId="033014CB" w14:textId="72B14DA8" w:rsidR="00934CD8" w:rsidRDefault="00934CD8" w:rsidP="00934CD8">
      <w:pPr>
        <w:rPr>
          <w:rFonts w:ascii="Arial" w:hAnsi="Arial" w:cs="Arial"/>
          <w:sz w:val="22"/>
          <w:szCs w:val="22"/>
        </w:rPr>
      </w:pPr>
      <w:r>
        <w:rPr>
          <w:rFonts w:ascii="Arial" w:hAnsi="Arial" w:cs="Arial"/>
          <w:sz w:val="22"/>
          <w:szCs w:val="22"/>
        </w:rPr>
        <w:t>Remember, t</w:t>
      </w:r>
      <w:r w:rsidRPr="003477EE">
        <w:rPr>
          <w:rFonts w:ascii="Arial" w:hAnsi="Arial" w:cs="Arial"/>
          <w:sz w:val="22"/>
          <w:szCs w:val="22"/>
        </w:rPr>
        <w:t>he Ontario Adventure Rowing Association is a member of Rowing Canada and Row Ontario and partners with Row Ontario to provide and promote adventure rowing, including tours.  All individual members will be registered with both governing bodies.</w:t>
      </w:r>
    </w:p>
    <w:p w14:paraId="16FD25DD" w14:textId="621FF3D6" w:rsidR="00934CD8" w:rsidRPr="003477EE" w:rsidRDefault="00934CD8" w:rsidP="00934CD8">
      <w:pPr>
        <w:rPr>
          <w:rFonts w:ascii="Arial" w:hAnsi="Arial" w:cs="Arial"/>
          <w:sz w:val="22"/>
          <w:szCs w:val="22"/>
        </w:rPr>
      </w:pPr>
      <w:r>
        <w:rPr>
          <w:rFonts w:ascii="Arial" w:hAnsi="Arial" w:cs="Arial"/>
          <w:sz w:val="22"/>
          <w:szCs w:val="22"/>
        </w:rPr>
        <w:t xml:space="preserve">  </w:t>
      </w:r>
    </w:p>
    <w:p w14:paraId="149A5DF0" w14:textId="5084FC25" w:rsidR="006C1F2A" w:rsidRDefault="001637BD" w:rsidP="00820018">
      <w:pPr>
        <w:jc w:val="both"/>
        <w:rPr>
          <w:rFonts w:ascii="Arial" w:hAnsi="Arial" w:cs="Arial"/>
          <w:sz w:val="22"/>
          <w:szCs w:val="22"/>
          <w:lang w:val="en-GB"/>
        </w:rPr>
      </w:pPr>
      <w:r w:rsidRPr="003477EE">
        <w:rPr>
          <w:rFonts w:ascii="Arial" w:hAnsi="Arial" w:cs="Arial"/>
          <w:sz w:val="22"/>
          <w:szCs w:val="22"/>
          <w:lang w:val="en-GB"/>
        </w:rPr>
        <w:t>Touring</w:t>
      </w:r>
      <w:r w:rsidR="00D65D41">
        <w:rPr>
          <w:rFonts w:ascii="Arial" w:hAnsi="Arial" w:cs="Arial"/>
          <w:sz w:val="22"/>
          <w:szCs w:val="22"/>
          <w:lang w:val="en-GB"/>
        </w:rPr>
        <w:t xml:space="preserve"> </w:t>
      </w:r>
      <w:r w:rsidR="009C4898">
        <w:rPr>
          <w:rFonts w:ascii="Arial" w:hAnsi="Arial" w:cs="Arial"/>
          <w:sz w:val="22"/>
          <w:szCs w:val="22"/>
          <w:lang w:val="en-GB"/>
        </w:rPr>
        <w:t xml:space="preserve">builds </w:t>
      </w:r>
      <w:r w:rsidRPr="003477EE">
        <w:rPr>
          <w:rFonts w:ascii="Arial" w:hAnsi="Arial" w:cs="Arial"/>
          <w:sz w:val="22"/>
          <w:szCs w:val="22"/>
          <w:lang w:val="en-GB"/>
        </w:rPr>
        <w:t>endurance and your</w:t>
      </w:r>
      <w:r w:rsidR="006C1F2A" w:rsidRPr="003477EE">
        <w:rPr>
          <w:rFonts w:ascii="Arial" w:hAnsi="Arial" w:cs="Arial"/>
          <w:sz w:val="22"/>
          <w:szCs w:val="22"/>
          <w:lang w:val="en-GB"/>
        </w:rPr>
        <w:t xml:space="preserve"> cardio-vascular system.  </w:t>
      </w:r>
      <w:r w:rsidR="00D65D41">
        <w:rPr>
          <w:rFonts w:ascii="Arial" w:hAnsi="Arial" w:cs="Arial"/>
          <w:sz w:val="22"/>
          <w:szCs w:val="22"/>
          <w:lang w:val="en-GB"/>
        </w:rPr>
        <w:t>Rowing tours also create well-being with a social atmosphere of cooperation and friendliness.  And then, there are the spectacular, unique, and historic waterways th</w:t>
      </w:r>
      <w:r w:rsidR="00D354AA">
        <w:rPr>
          <w:rFonts w:ascii="Arial" w:hAnsi="Arial" w:cs="Arial"/>
          <w:sz w:val="22"/>
          <w:szCs w:val="22"/>
          <w:lang w:val="en-GB"/>
        </w:rPr>
        <w:t xml:space="preserve">at reveal </w:t>
      </w:r>
      <w:proofErr w:type="spellStart"/>
      <w:r w:rsidR="00D354AA">
        <w:rPr>
          <w:rFonts w:ascii="Arial" w:hAnsi="Arial" w:cs="Arial"/>
          <w:sz w:val="22"/>
          <w:szCs w:val="22"/>
          <w:lang w:val="en-GB"/>
        </w:rPr>
        <w:t>Cental</w:t>
      </w:r>
      <w:proofErr w:type="spellEnd"/>
      <w:r w:rsidR="00D354AA">
        <w:rPr>
          <w:rFonts w:ascii="Arial" w:hAnsi="Arial" w:cs="Arial"/>
          <w:sz w:val="22"/>
          <w:szCs w:val="22"/>
          <w:lang w:val="en-GB"/>
        </w:rPr>
        <w:t xml:space="preserve"> Canada</w:t>
      </w:r>
      <w:r w:rsidR="00D65D41">
        <w:rPr>
          <w:rFonts w:ascii="Arial" w:hAnsi="Arial" w:cs="Arial"/>
          <w:sz w:val="22"/>
          <w:szCs w:val="22"/>
          <w:lang w:val="en-GB"/>
        </w:rPr>
        <w:t xml:space="preserve"> to a select few – OAR tourers</w:t>
      </w:r>
      <w:r w:rsidR="00D65D41" w:rsidRPr="00D65D41">
        <w:rPr>
          <w:rFonts w:ascii="Arial" w:hAnsi="Arial" w:cs="Arial"/>
          <w:sz w:val="22"/>
          <w:szCs w:val="22"/>
          <w:lang w:val="en-GB"/>
        </w:rPr>
        <w:t xml:space="preserve">! </w:t>
      </w:r>
      <w:r w:rsidR="00D65D41">
        <w:rPr>
          <w:rFonts w:ascii="Arial" w:hAnsi="Arial" w:cs="Arial"/>
          <w:sz w:val="22"/>
          <w:szCs w:val="22"/>
          <w:lang w:val="en-GB"/>
        </w:rPr>
        <w:t xml:space="preserve"> </w:t>
      </w:r>
    </w:p>
    <w:p w14:paraId="01128C52" w14:textId="77777777" w:rsidR="00D65D41" w:rsidRDefault="00D65D41" w:rsidP="00820018">
      <w:pPr>
        <w:jc w:val="both"/>
        <w:rPr>
          <w:rFonts w:ascii="Arial" w:hAnsi="Arial" w:cs="Arial"/>
          <w:sz w:val="22"/>
          <w:szCs w:val="22"/>
          <w:lang w:val="en-GB"/>
        </w:rPr>
      </w:pPr>
    </w:p>
    <w:p w14:paraId="3F9DC7E2" w14:textId="77777777" w:rsidR="00D65D41" w:rsidRPr="003477EE" w:rsidRDefault="00D65D41" w:rsidP="00820018">
      <w:pPr>
        <w:jc w:val="both"/>
        <w:rPr>
          <w:rFonts w:ascii="Arial" w:hAnsi="Arial" w:cs="Arial"/>
          <w:sz w:val="22"/>
          <w:szCs w:val="22"/>
          <w:lang w:val="en-GB"/>
        </w:rPr>
      </w:pPr>
    </w:p>
    <w:p w14:paraId="2309F562" w14:textId="77777777" w:rsidR="006C1F2A" w:rsidRPr="000143A6" w:rsidRDefault="006C1F2A">
      <w:pPr>
        <w:rPr>
          <w:rFonts w:ascii="Arial" w:hAnsi="Arial" w:cs="Arial"/>
          <w:sz w:val="16"/>
          <w:szCs w:val="16"/>
          <w:lang w:val="en-GB"/>
        </w:rPr>
      </w:pPr>
    </w:p>
    <w:p w14:paraId="50176C18" w14:textId="77777777" w:rsidR="003477EE" w:rsidRDefault="003477EE" w:rsidP="00195995">
      <w:pPr>
        <w:jc w:val="center"/>
        <w:rPr>
          <w:rFonts w:ascii="Arial" w:hAnsi="Arial" w:cs="Arial"/>
          <w:sz w:val="22"/>
          <w:szCs w:val="22"/>
          <w:lang w:val="en-GB"/>
        </w:rPr>
      </w:pPr>
    </w:p>
    <w:p w14:paraId="2D9AB71A" w14:textId="77777777" w:rsidR="003477EE" w:rsidRDefault="003477EE" w:rsidP="003477EE">
      <w:pPr>
        <w:tabs>
          <w:tab w:val="left" w:pos="8508"/>
        </w:tabs>
        <w:rPr>
          <w:rFonts w:ascii="Arial" w:hAnsi="Arial" w:cs="Arial"/>
          <w:sz w:val="22"/>
          <w:szCs w:val="22"/>
          <w:lang w:val="en-GB"/>
        </w:rPr>
      </w:pPr>
      <w:r>
        <w:rPr>
          <w:rFonts w:ascii="Arial" w:hAnsi="Arial" w:cs="Arial"/>
          <w:sz w:val="22"/>
          <w:szCs w:val="22"/>
          <w:lang w:val="en-GB"/>
        </w:rPr>
        <w:tab/>
      </w:r>
    </w:p>
    <w:p w14:paraId="236F26E1" w14:textId="3BC4E5D6" w:rsidR="004751CB" w:rsidRDefault="00195995" w:rsidP="00195995">
      <w:pPr>
        <w:jc w:val="center"/>
        <w:rPr>
          <w:rFonts w:ascii="Arial" w:hAnsi="Arial" w:cs="Arial"/>
          <w:b/>
          <w:sz w:val="32"/>
          <w:szCs w:val="32"/>
        </w:rPr>
      </w:pPr>
      <w:r w:rsidRPr="003477EE">
        <w:rPr>
          <w:rFonts w:ascii="Arial" w:hAnsi="Arial" w:cs="Arial"/>
          <w:sz w:val="22"/>
          <w:szCs w:val="22"/>
          <w:lang w:val="en-GB"/>
        </w:rPr>
        <w:br w:type="column"/>
      </w:r>
    </w:p>
    <w:p w14:paraId="7A3355AF" w14:textId="600E64CE" w:rsidR="00210DDC" w:rsidRPr="003477EE" w:rsidRDefault="00210DDC" w:rsidP="00195995">
      <w:pPr>
        <w:jc w:val="center"/>
        <w:rPr>
          <w:rFonts w:ascii="Arial" w:hAnsi="Arial" w:cs="Arial"/>
          <w:b/>
          <w:sz w:val="32"/>
          <w:szCs w:val="32"/>
        </w:rPr>
      </w:pPr>
    </w:p>
    <w:p w14:paraId="0DBE4350" w14:textId="77777777" w:rsidR="00934CD8" w:rsidRDefault="00934CD8" w:rsidP="004751CB">
      <w:pPr>
        <w:jc w:val="center"/>
        <w:rPr>
          <w:rFonts w:ascii="Arial" w:hAnsi="Arial" w:cs="Arial"/>
          <w:b/>
          <w:sz w:val="28"/>
          <w:szCs w:val="28"/>
        </w:rPr>
      </w:pPr>
    </w:p>
    <w:p w14:paraId="5EBF2C06" w14:textId="77777777" w:rsidR="00934CD8" w:rsidRDefault="00934CD8" w:rsidP="004751CB">
      <w:pPr>
        <w:jc w:val="center"/>
        <w:rPr>
          <w:rFonts w:ascii="Arial" w:hAnsi="Arial" w:cs="Arial"/>
          <w:b/>
          <w:sz w:val="28"/>
          <w:szCs w:val="28"/>
        </w:rPr>
      </w:pPr>
    </w:p>
    <w:p w14:paraId="1E6B1383" w14:textId="4C423003" w:rsidR="004751CB" w:rsidRDefault="004751CB" w:rsidP="004751CB">
      <w:pPr>
        <w:jc w:val="center"/>
        <w:rPr>
          <w:rFonts w:ascii="Arial" w:hAnsi="Arial" w:cs="Arial"/>
          <w:b/>
          <w:sz w:val="28"/>
          <w:szCs w:val="28"/>
        </w:rPr>
      </w:pPr>
      <w:r w:rsidRPr="003477EE">
        <w:rPr>
          <w:rFonts w:ascii="Arial" w:hAnsi="Arial" w:cs="Arial"/>
          <w:b/>
          <w:sz w:val="28"/>
          <w:szCs w:val="28"/>
        </w:rPr>
        <w:t xml:space="preserve">Membership </w:t>
      </w:r>
      <w:r w:rsidR="006F6DD4" w:rsidRPr="003477EE">
        <w:rPr>
          <w:rFonts w:ascii="Arial" w:hAnsi="Arial" w:cs="Arial"/>
          <w:b/>
          <w:sz w:val="28"/>
          <w:szCs w:val="28"/>
        </w:rPr>
        <w:t>A</w:t>
      </w:r>
      <w:r w:rsidR="00615315">
        <w:rPr>
          <w:rFonts w:ascii="Arial" w:hAnsi="Arial" w:cs="Arial"/>
          <w:b/>
          <w:sz w:val="28"/>
          <w:szCs w:val="28"/>
        </w:rPr>
        <w:t>pplication for Independent</w:t>
      </w:r>
      <w:r w:rsidR="0030360D">
        <w:rPr>
          <w:rFonts w:ascii="Arial" w:hAnsi="Arial" w:cs="Arial"/>
          <w:b/>
          <w:sz w:val="28"/>
          <w:szCs w:val="28"/>
        </w:rPr>
        <w:t>s</w:t>
      </w:r>
    </w:p>
    <w:p w14:paraId="0CD842AA" w14:textId="77777777" w:rsidR="007B1017" w:rsidRPr="007B1017" w:rsidRDefault="007B1017" w:rsidP="004751CB">
      <w:pPr>
        <w:jc w:val="center"/>
        <w:rPr>
          <w:rFonts w:ascii="Arial" w:hAnsi="Arial" w:cs="Arial"/>
          <w:i/>
          <w:sz w:val="22"/>
          <w:szCs w:val="22"/>
        </w:rPr>
      </w:pPr>
      <w:r w:rsidRPr="007B1017">
        <w:rPr>
          <w:rFonts w:ascii="Arial" w:hAnsi="Arial" w:cs="Arial"/>
          <w:i/>
          <w:sz w:val="22"/>
          <w:szCs w:val="22"/>
        </w:rPr>
        <w:t>Membership year:</w:t>
      </w:r>
      <w:r w:rsidR="0030360D">
        <w:rPr>
          <w:rFonts w:ascii="Arial" w:hAnsi="Arial" w:cs="Arial"/>
          <w:i/>
          <w:sz w:val="22"/>
          <w:szCs w:val="22"/>
        </w:rPr>
        <w:t xml:space="preserve"> April 1 to March 31</w:t>
      </w:r>
    </w:p>
    <w:p w14:paraId="5F821E77" w14:textId="77777777" w:rsidR="004751CB" w:rsidRPr="003477EE" w:rsidRDefault="004751CB" w:rsidP="004751CB">
      <w:pPr>
        <w:rPr>
          <w:rFonts w:ascii="Arial" w:hAnsi="Arial" w:cs="Arial"/>
          <w:sz w:val="16"/>
          <w:szCs w:val="16"/>
        </w:rPr>
      </w:pPr>
    </w:p>
    <w:p w14:paraId="1DD7A99A" w14:textId="77777777" w:rsidR="004751CB" w:rsidRPr="003477EE" w:rsidRDefault="004751CB" w:rsidP="004751CB">
      <w:pPr>
        <w:rPr>
          <w:rFonts w:ascii="Arial" w:hAnsi="Arial" w:cs="Arial"/>
          <w:sz w:val="16"/>
          <w:szCs w:val="16"/>
        </w:rPr>
      </w:pPr>
    </w:p>
    <w:p w14:paraId="544E0BD8" w14:textId="77777777" w:rsidR="004B4926" w:rsidRDefault="004B4926" w:rsidP="004B4926">
      <w:pPr>
        <w:ind w:left="720"/>
        <w:rPr>
          <w:rFonts w:ascii="Arial" w:hAnsi="Arial" w:cs="Arial"/>
          <w:sz w:val="22"/>
          <w:szCs w:val="22"/>
        </w:rPr>
      </w:pPr>
    </w:p>
    <w:p w14:paraId="2DD8D5E1" w14:textId="77777777" w:rsidR="004B4926" w:rsidRDefault="004B4926" w:rsidP="004B4926">
      <w:pPr>
        <w:ind w:left="720"/>
        <w:rPr>
          <w:rFonts w:ascii="Arial" w:hAnsi="Arial" w:cs="Arial"/>
          <w:sz w:val="22"/>
          <w:szCs w:val="22"/>
        </w:rPr>
      </w:pPr>
    </w:p>
    <w:p w14:paraId="0BFD74C5" w14:textId="5F77A6FF" w:rsidR="004B4926" w:rsidRPr="003477EE" w:rsidRDefault="004B4926" w:rsidP="004B4926">
      <w:pPr>
        <w:ind w:left="720"/>
        <w:rPr>
          <w:rFonts w:ascii="Arial" w:hAnsi="Arial" w:cs="Arial"/>
          <w:sz w:val="22"/>
          <w:szCs w:val="22"/>
        </w:rPr>
      </w:pPr>
      <w:r w:rsidRPr="003477EE">
        <w:rPr>
          <w:rFonts w:ascii="Arial" w:hAnsi="Arial" w:cs="Arial"/>
          <w:sz w:val="22"/>
          <w:szCs w:val="22"/>
        </w:rPr>
        <w:t>Name</w:t>
      </w:r>
      <w:r>
        <w:rPr>
          <w:rFonts w:ascii="Arial" w:hAnsi="Arial" w:cs="Arial"/>
          <w:sz w:val="22"/>
          <w:szCs w:val="22"/>
        </w:rPr>
        <w:t>:</w:t>
      </w:r>
      <w:r w:rsidR="00BD373F">
        <w:rPr>
          <w:rFonts w:ascii="Arial" w:hAnsi="Arial" w:cs="Arial"/>
          <w:sz w:val="22"/>
          <w:szCs w:val="22"/>
        </w:rPr>
        <w:t xml:space="preserve"> </w:t>
      </w:r>
    </w:p>
    <w:p w14:paraId="2DB8A35F" w14:textId="77777777" w:rsidR="004751CB" w:rsidRPr="000143A6" w:rsidRDefault="004751CB" w:rsidP="004751CB">
      <w:pPr>
        <w:ind w:left="720"/>
        <w:rPr>
          <w:rFonts w:ascii="Arial" w:hAnsi="Arial" w:cs="Arial"/>
          <w:sz w:val="16"/>
          <w:szCs w:val="16"/>
        </w:rPr>
      </w:pPr>
    </w:p>
    <w:p w14:paraId="13E62A2D" w14:textId="77777777" w:rsidR="00934CD8" w:rsidRDefault="00934CD8" w:rsidP="00934CD8">
      <w:pPr>
        <w:ind w:left="720"/>
        <w:jc w:val="center"/>
        <w:rPr>
          <w:rFonts w:ascii="Arial" w:hAnsi="Arial" w:cs="Arial"/>
          <w:sz w:val="22"/>
          <w:szCs w:val="22"/>
        </w:rPr>
      </w:pPr>
    </w:p>
    <w:p w14:paraId="097EEA29" w14:textId="38D0883F" w:rsidR="00934CD8" w:rsidRPr="004B4926" w:rsidRDefault="00934CD8" w:rsidP="004B4926">
      <w:pPr>
        <w:pBdr>
          <w:top w:val="single" w:sz="4" w:space="1" w:color="auto"/>
          <w:left w:val="single" w:sz="4" w:space="4" w:color="auto"/>
          <w:bottom w:val="single" w:sz="4" w:space="1" w:color="auto"/>
          <w:right w:val="single" w:sz="4" w:space="4" w:color="auto"/>
        </w:pBdr>
        <w:ind w:left="720"/>
        <w:rPr>
          <w:rFonts w:ascii="Arial" w:hAnsi="Arial" w:cs="Arial"/>
          <w:b/>
          <w:bCs/>
          <w:sz w:val="22"/>
          <w:szCs w:val="22"/>
        </w:rPr>
      </w:pPr>
      <w:r w:rsidRPr="004B4926">
        <w:rPr>
          <w:rFonts w:ascii="Arial" w:hAnsi="Arial" w:cs="Arial"/>
          <w:b/>
          <w:bCs/>
          <w:sz w:val="22"/>
          <w:szCs w:val="22"/>
        </w:rPr>
        <w:t>Row Canada Avion (RCA) Number OR Date of Birth (YYYY-MM-DD) and gender</w:t>
      </w:r>
    </w:p>
    <w:p w14:paraId="0FEE9974" w14:textId="77777777" w:rsidR="00934CD8" w:rsidRDefault="00934CD8" w:rsidP="004B4926">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14:paraId="37C6CB4C" w14:textId="63C86DE6" w:rsidR="00934CD8" w:rsidRDefault="00934CD8" w:rsidP="00934CD8">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14:paraId="29425B2A" w14:textId="77777777" w:rsidR="00934CD8" w:rsidRDefault="00934CD8" w:rsidP="00934CD8">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14:paraId="6B944AEE" w14:textId="77777777" w:rsidR="004B4926" w:rsidRDefault="004B4926" w:rsidP="004751CB">
      <w:pPr>
        <w:ind w:left="720"/>
        <w:rPr>
          <w:rFonts w:ascii="Arial" w:hAnsi="Arial" w:cs="Arial"/>
          <w:sz w:val="22"/>
          <w:szCs w:val="22"/>
        </w:rPr>
      </w:pPr>
    </w:p>
    <w:p w14:paraId="38FDDCA6" w14:textId="77777777" w:rsidR="00D354AA" w:rsidRDefault="004751CB" w:rsidP="004751CB">
      <w:pPr>
        <w:ind w:left="720"/>
        <w:rPr>
          <w:rFonts w:ascii="Arial" w:hAnsi="Arial" w:cs="Arial"/>
          <w:sz w:val="22"/>
          <w:szCs w:val="22"/>
        </w:rPr>
      </w:pPr>
      <w:r w:rsidRPr="003477EE">
        <w:rPr>
          <w:rFonts w:ascii="Arial" w:hAnsi="Arial" w:cs="Arial"/>
          <w:sz w:val="22"/>
          <w:szCs w:val="22"/>
        </w:rPr>
        <w:t xml:space="preserve">Street </w:t>
      </w:r>
      <w:r w:rsidR="00D65D41">
        <w:rPr>
          <w:rFonts w:ascii="Arial" w:hAnsi="Arial" w:cs="Arial"/>
          <w:sz w:val="22"/>
          <w:szCs w:val="22"/>
        </w:rPr>
        <w:t>Address:</w:t>
      </w:r>
    </w:p>
    <w:p w14:paraId="757CEC41" w14:textId="7E069F79" w:rsidR="00D65D41" w:rsidRPr="009E2381" w:rsidRDefault="00BD373F" w:rsidP="004751CB">
      <w:pPr>
        <w:ind w:left="720"/>
        <w:rPr>
          <w:rFonts w:ascii="Arial" w:hAnsi="Arial" w:cs="Arial"/>
          <w:sz w:val="16"/>
          <w:szCs w:val="16"/>
        </w:rPr>
      </w:pPr>
      <w:r>
        <w:rPr>
          <w:rFonts w:ascii="Arial" w:hAnsi="Arial" w:cs="Arial"/>
          <w:sz w:val="22"/>
          <w:szCs w:val="22"/>
        </w:rPr>
        <w:t xml:space="preserve"> </w:t>
      </w:r>
    </w:p>
    <w:p w14:paraId="5D4475E6" w14:textId="61D7D175" w:rsidR="004751CB" w:rsidRPr="009E2381" w:rsidRDefault="004751CB" w:rsidP="004751CB">
      <w:pPr>
        <w:ind w:left="720"/>
        <w:rPr>
          <w:rFonts w:ascii="Arial" w:hAnsi="Arial" w:cs="Arial"/>
          <w:sz w:val="16"/>
          <w:szCs w:val="16"/>
        </w:rPr>
      </w:pPr>
      <w:r w:rsidRPr="003477EE">
        <w:rPr>
          <w:rFonts w:ascii="Arial" w:hAnsi="Arial" w:cs="Arial"/>
          <w:sz w:val="22"/>
          <w:szCs w:val="22"/>
        </w:rPr>
        <w:t>City</w:t>
      </w:r>
      <w:r w:rsidR="004B4926">
        <w:rPr>
          <w:rFonts w:ascii="Arial" w:hAnsi="Arial" w:cs="Arial"/>
          <w:sz w:val="22"/>
          <w:szCs w:val="22"/>
        </w:rPr>
        <w:t xml:space="preserve"> and </w:t>
      </w:r>
      <w:r w:rsidRPr="003477EE">
        <w:rPr>
          <w:rFonts w:ascii="Arial" w:hAnsi="Arial" w:cs="Arial"/>
          <w:sz w:val="22"/>
          <w:szCs w:val="22"/>
        </w:rPr>
        <w:t>Province</w:t>
      </w:r>
      <w:r w:rsidR="001637BD" w:rsidRPr="003477EE">
        <w:rPr>
          <w:rFonts w:ascii="Arial" w:hAnsi="Arial" w:cs="Arial"/>
          <w:sz w:val="22"/>
          <w:szCs w:val="22"/>
        </w:rPr>
        <w:t>/State</w:t>
      </w:r>
      <w:r w:rsidRPr="003477EE">
        <w:rPr>
          <w:rFonts w:ascii="Arial" w:hAnsi="Arial" w:cs="Arial"/>
          <w:sz w:val="22"/>
          <w:szCs w:val="22"/>
        </w:rPr>
        <w:t xml:space="preserve">: </w:t>
      </w:r>
      <w:r w:rsidRPr="003477EE">
        <w:rPr>
          <w:rFonts w:ascii="Arial" w:hAnsi="Arial" w:cs="Arial"/>
          <w:sz w:val="22"/>
          <w:szCs w:val="22"/>
        </w:rPr>
        <w:br/>
      </w:r>
    </w:p>
    <w:p w14:paraId="266BE38E" w14:textId="2F8B6BF8" w:rsidR="004751CB" w:rsidRPr="009E2381" w:rsidRDefault="004751CB" w:rsidP="004751CB">
      <w:pPr>
        <w:ind w:left="720"/>
        <w:rPr>
          <w:rFonts w:ascii="Arial" w:hAnsi="Arial" w:cs="Arial"/>
          <w:sz w:val="16"/>
          <w:szCs w:val="16"/>
        </w:rPr>
      </w:pPr>
      <w:r w:rsidRPr="003477EE">
        <w:rPr>
          <w:rFonts w:ascii="Arial" w:hAnsi="Arial" w:cs="Arial"/>
          <w:sz w:val="22"/>
          <w:szCs w:val="22"/>
        </w:rPr>
        <w:t xml:space="preserve">Postal Code: </w:t>
      </w:r>
      <w:r w:rsidRPr="003477EE">
        <w:rPr>
          <w:rFonts w:ascii="Arial" w:hAnsi="Arial" w:cs="Arial"/>
          <w:sz w:val="22"/>
          <w:szCs w:val="22"/>
        </w:rPr>
        <w:br/>
      </w:r>
    </w:p>
    <w:p w14:paraId="140580C0" w14:textId="76BE6D9B" w:rsidR="00636B7C" w:rsidRPr="003477EE" w:rsidRDefault="001637BD" w:rsidP="009E2381">
      <w:pPr>
        <w:ind w:left="720"/>
        <w:rPr>
          <w:rFonts w:ascii="Arial" w:hAnsi="Arial" w:cs="Arial"/>
          <w:sz w:val="22"/>
          <w:szCs w:val="22"/>
        </w:rPr>
      </w:pPr>
      <w:r w:rsidRPr="003477EE">
        <w:rPr>
          <w:rFonts w:ascii="Arial" w:hAnsi="Arial" w:cs="Arial"/>
          <w:sz w:val="22"/>
          <w:szCs w:val="22"/>
        </w:rPr>
        <w:t xml:space="preserve">Country: </w:t>
      </w:r>
      <w:r w:rsidR="00BD373F">
        <w:rPr>
          <w:rFonts w:ascii="Arial" w:hAnsi="Arial" w:cs="Arial"/>
          <w:sz w:val="22"/>
          <w:szCs w:val="22"/>
        </w:rPr>
        <w:t>Canada</w:t>
      </w:r>
    </w:p>
    <w:p w14:paraId="32290823" w14:textId="77777777" w:rsidR="001637BD" w:rsidRPr="009E2381" w:rsidRDefault="001637BD" w:rsidP="004751CB">
      <w:pPr>
        <w:ind w:left="720"/>
        <w:rPr>
          <w:rFonts w:ascii="Arial" w:hAnsi="Arial" w:cs="Arial"/>
          <w:sz w:val="16"/>
          <w:szCs w:val="16"/>
        </w:rPr>
      </w:pPr>
    </w:p>
    <w:p w14:paraId="6B29FE01" w14:textId="12B9C33E" w:rsidR="004751CB" w:rsidRDefault="00734CD0" w:rsidP="004751CB">
      <w:pPr>
        <w:ind w:left="720"/>
        <w:rPr>
          <w:rFonts w:ascii="Arial" w:hAnsi="Arial" w:cs="Arial"/>
          <w:sz w:val="22"/>
          <w:szCs w:val="22"/>
        </w:rPr>
      </w:pPr>
      <w:r w:rsidRPr="003477EE">
        <w:rPr>
          <w:rFonts w:ascii="Arial" w:hAnsi="Arial" w:cs="Arial"/>
          <w:sz w:val="22"/>
          <w:szCs w:val="22"/>
        </w:rPr>
        <w:t>Telephone (</w:t>
      </w:r>
      <w:r w:rsidR="00D65D41">
        <w:rPr>
          <w:rFonts w:ascii="Arial" w:hAnsi="Arial" w:cs="Arial"/>
          <w:sz w:val="22"/>
          <w:szCs w:val="22"/>
        </w:rPr>
        <w:t>primary</w:t>
      </w:r>
      <w:r w:rsidRPr="003477EE">
        <w:rPr>
          <w:rFonts w:ascii="Arial" w:hAnsi="Arial" w:cs="Arial"/>
          <w:sz w:val="22"/>
          <w:szCs w:val="22"/>
        </w:rPr>
        <w:t xml:space="preserve">): </w:t>
      </w:r>
      <w:r w:rsidR="00D37E40">
        <w:rPr>
          <w:rFonts w:ascii="Arial" w:hAnsi="Arial" w:cs="Arial"/>
          <w:sz w:val="22"/>
          <w:szCs w:val="22"/>
        </w:rPr>
        <w:t xml:space="preserve"> </w:t>
      </w:r>
      <w:r w:rsidR="00D65D41">
        <w:rPr>
          <w:rFonts w:ascii="Arial" w:hAnsi="Arial" w:cs="Arial"/>
          <w:sz w:val="22"/>
          <w:szCs w:val="22"/>
        </w:rPr>
        <w:t xml:space="preserve"> </w:t>
      </w:r>
    </w:p>
    <w:p w14:paraId="45025DA8" w14:textId="77777777" w:rsidR="00D65D41" w:rsidRPr="009E2381" w:rsidRDefault="00D65D41" w:rsidP="004751CB">
      <w:pPr>
        <w:ind w:left="720"/>
        <w:rPr>
          <w:rFonts w:ascii="Arial" w:hAnsi="Arial" w:cs="Arial"/>
          <w:sz w:val="16"/>
          <w:szCs w:val="16"/>
        </w:rPr>
      </w:pPr>
    </w:p>
    <w:p w14:paraId="06CFC216" w14:textId="0B4A35C7" w:rsidR="004751CB" w:rsidRDefault="00734CD0" w:rsidP="004751CB">
      <w:pPr>
        <w:ind w:left="720"/>
        <w:rPr>
          <w:rFonts w:ascii="Arial" w:hAnsi="Arial" w:cs="Arial"/>
          <w:sz w:val="22"/>
          <w:szCs w:val="22"/>
        </w:rPr>
      </w:pPr>
      <w:r w:rsidRPr="003477EE">
        <w:rPr>
          <w:rFonts w:ascii="Arial" w:hAnsi="Arial" w:cs="Arial"/>
          <w:sz w:val="22"/>
          <w:szCs w:val="22"/>
        </w:rPr>
        <w:t>Telephone (</w:t>
      </w:r>
      <w:r w:rsidR="00D65D41">
        <w:rPr>
          <w:rFonts w:ascii="Arial" w:hAnsi="Arial" w:cs="Arial"/>
          <w:sz w:val="22"/>
          <w:szCs w:val="22"/>
        </w:rPr>
        <w:t>alternate</w:t>
      </w:r>
      <w:r w:rsidRPr="003477EE">
        <w:rPr>
          <w:rFonts w:ascii="Arial" w:hAnsi="Arial" w:cs="Arial"/>
          <w:sz w:val="22"/>
          <w:szCs w:val="22"/>
        </w:rPr>
        <w:t xml:space="preserve">): </w:t>
      </w:r>
    </w:p>
    <w:p w14:paraId="6B55877A" w14:textId="77777777" w:rsidR="00D65D41" w:rsidRPr="009E2381" w:rsidRDefault="00D65D41" w:rsidP="004751CB">
      <w:pPr>
        <w:ind w:left="720"/>
        <w:rPr>
          <w:rFonts w:ascii="Arial" w:hAnsi="Arial" w:cs="Arial"/>
          <w:sz w:val="16"/>
          <w:szCs w:val="16"/>
        </w:rPr>
      </w:pPr>
    </w:p>
    <w:p w14:paraId="4B3B4A15" w14:textId="76BA5C5C" w:rsidR="0066093C" w:rsidRDefault="004751CB" w:rsidP="004751CB">
      <w:pPr>
        <w:ind w:left="720"/>
        <w:rPr>
          <w:rFonts w:ascii="Arial" w:hAnsi="Arial" w:cs="Arial"/>
          <w:sz w:val="22"/>
          <w:szCs w:val="22"/>
        </w:rPr>
      </w:pPr>
      <w:r w:rsidRPr="003477EE">
        <w:rPr>
          <w:rFonts w:ascii="Arial" w:hAnsi="Arial" w:cs="Arial"/>
          <w:sz w:val="22"/>
          <w:szCs w:val="22"/>
        </w:rPr>
        <w:t xml:space="preserve">E-mail address: </w:t>
      </w:r>
      <w:r w:rsidR="00D65D41">
        <w:rPr>
          <w:rFonts w:ascii="Arial" w:hAnsi="Arial" w:cs="Arial"/>
          <w:sz w:val="22"/>
          <w:szCs w:val="22"/>
        </w:rPr>
        <w:t xml:space="preserve"> </w:t>
      </w:r>
    </w:p>
    <w:p w14:paraId="66763DCA" w14:textId="77777777" w:rsidR="00615315" w:rsidRDefault="00615315" w:rsidP="004751CB">
      <w:pPr>
        <w:ind w:left="720"/>
        <w:rPr>
          <w:rFonts w:ascii="Arial" w:hAnsi="Arial" w:cs="Arial"/>
          <w:sz w:val="22"/>
          <w:szCs w:val="22"/>
        </w:rPr>
      </w:pPr>
    </w:p>
    <w:p w14:paraId="3C95DDB9" w14:textId="77777777" w:rsidR="009E2381" w:rsidRPr="009E2381" w:rsidRDefault="009E2381" w:rsidP="004751CB">
      <w:pPr>
        <w:ind w:left="720"/>
        <w:rPr>
          <w:rFonts w:ascii="Arial" w:hAnsi="Arial" w:cs="Arial"/>
          <w:sz w:val="16"/>
          <w:szCs w:val="16"/>
        </w:rPr>
      </w:pPr>
    </w:p>
    <w:p w14:paraId="2C34238A" w14:textId="1317E364" w:rsidR="00116313" w:rsidRPr="00116313" w:rsidRDefault="00116313" w:rsidP="00116313">
      <w:pPr>
        <w:ind w:left="720"/>
        <w:rPr>
          <w:rFonts w:ascii="Arial" w:hAnsi="Arial" w:cs="Arial"/>
          <w:i/>
          <w:sz w:val="22"/>
          <w:szCs w:val="22"/>
        </w:rPr>
      </w:pPr>
      <w:r>
        <w:rPr>
          <w:rFonts w:ascii="Arial" w:hAnsi="Arial" w:cs="Arial"/>
          <w:noProof/>
          <w:sz w:val="22"/>
          <w:szCs w:val="22"/>
          <w:lang w:val="en-CA"/>
        </w:rPr>
        <mc:AlternateContent>
          <mc:Choice Requires="wps">
            <w:drawing>
              <wp:anchor distT="0" distB="0" distL="114300" distR="114300" simplePos="0" relativeHeight="251659264" behindDoc="0" locked="0" layoutInCell="1" allowOverlap="1" wp14:anchorId="32DBD913" wp14:editId="5703D2E8">
                <wp:simplePos x="0" y="0"/>
                <wp:positionH relativeFrom="column">
                  <wp:posOffset>461010</wp:posOffset>
                </wp:positionH>
                <wp:positionV relativeFrom="paragraph">
                  <wp:posOffset>31115</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FCA17E8" w14:textId="2238C3C0" w:rsidR="00BD373F" w:rsidRDefault="00BD373F" w:rsidP="00BD3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D913" id="Rectangle 5" o:spid="_x0000_s1026" style="position:absolute;left:0;text-align:left;margin-left:36.3pt;margin-top:2.4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" fillcolor="white [3201]" strokecolor="#4f81bd [3204]" strokeweight="2pt">
                <v:textbox>
                  <w:txbxContent>
                    <w:p w14:paraId="0FCA17E8" w14:textId="2238C3C0" w:rsidR="00BD373F" w:rsidRDefault="00BD373F" w:rsidP="00BD373F">
                      <w:pPr>
                        <w:jc w:val="center"/>
                      </w:pPr>
                    </w:p>
                  </w:txbxContent>
                </v:textbox>
              </v:rect>
            </w:pict>
          </mc:Fallback>
        </mc:AlternateContent>
      </w:r>
      <w:r>
        <w:rPr>
          <w:rFonts w:ascii="Arial" w:hAnsi="Arial" w:cs="Arial"/>
          <w:sz w:val="22"/>
          <w:szCs w:val="22"/>
        </w:rPr>
        <w:tab/>
      </w:r>
      <w:r w:rsidRPr="00116313">
        <w:rPr>
          <w:rFonts w:ascii="Arial" w:hAnsi="Arial" w:cs="Arial"/>
          <w:sz w:val="22"/>
          <w:szCs w:val="22"/>
        </w:rPr>
        <w:t>I</w:t>
      </w:r>
      <w:r>
        <w:rPr>
          <w:rFonts w:ascii="Arial" w:hAnsi="Arial" w:cs="Arial"/>
          <w:sz w:val="22"/>
          <w:szCs w:val="22"/>
        </w:rPr>
        <w:t xml:space="preserve"> </w:t>
      </w:r>
      <w:r w:rsidR="007C0BD0">
        <w:rPr>
          <w:rFonts w:ascii="Arial" w:hAnsi="Arial" w:cs="Arial"/>
          <w:sz w:val="22"/>
          <w:szCs w:val="22"/>
        </w:rPr>
        <w:t>have</w:t>
      </w:r>
      <w:r>
        <w:rPr>
          <w:rFonts w:ascii="Arial" w:hAnsi="Arial" w:cs="Arial"/>
          <w:sz w:val="22"/>
          <w:szCs w:val="22"/>
        </w:rPr>
        <w:t xml:space="preserve"> </w:t>
      </w:r>
      <w:r w:rsidRPr="00116313">
        <w:rPr>
          <w:rFonts w:ascii="Arial" w:hAnsi="Arial" w:cs="Arial"/>
          <w:sz w:val="22"/>
          <w:szCs w:val="22"/>
        </w:rPr>
        <w:t>read and familiarize</w:t>
      </w:r>
      <w:r w:rsidR="007C0BD0">
        <w:rPr>
          <w:rFonts w:ascii="Arial" w:hAnsi="Arial" w:cs="Arial"/>
          <w:sz w:val="22"/>
          <w:szCs w:val="22"/>
        </w:rPr>
        <w:t>d</w:t>
      </w:r>
      <w:r w:rsidRPr="00116313">
        <w:rPr>
          <w:rFonts w:ascii="Arial" w:hAnsi="Arial" w:cs="Arial"/>
          <w:sz w:val="22"/>
          <w:szCs w:val="22"/>
        </w:rPr>
        <w:t xml:space="preserve"> myself with the policies and procedures in the "Member" </w:t>
      </w:r>
      <w:r>
        <w:rPr>
          <w:rFonts w:ascii="Arial" w:hAnsi="Arial" w:cs="Arial"/>
          <w:sz w:val="22"/>
          <w:szCs w:val="22"/>
        </w:rPr>
        <w:tab/>
      </w:r>
      <w:r w:rsidRPr="00116313">
        <w:rPr>
          <w:rFonts w:ascii="Arial" w:hAnsi="Arial" w:cs="Arial"/>
          <w:sz w:val="22"/>
          <w:szCs w:val="22"/>
        </w:rPr>
        <w:t>section of the website</w:t>
      </w:r>
      <w:r>
        <w:rPr>
          <w:rFonts w:ascii="Arial" w:hAnsi="Arial" w:cs="Arial"/>
          <w:sz w:val="22"/>
          <w:szCs w:val="22"/>
        </w:rPr>
        <w:t>.</w:t>
      </w:r>
    </w:p>
    <w:p w14:paraId="5C67D0BB" w14:textId="77777777" w:rsidR="00D65D41" w:rsidRDefault="00D65D41" w:rsidP="00934CD8">
      <w:pPr>
        <w:ind w:left="720"/>
        <w:rPr>
          <w:rFonts w:ascii="Arial" w:hAnsi="Arial" w:cs="Arial"/>
          <w:sz w:val="22"/>
          <w:szCs w:val="22"/>
        </w:rPr>
      </w:pPr>
    </w:p>
    <w:p w14:paraId="7972B504" w14:textId="77777777" w:rsidR="004B4926" w:rsidRDefault="004B4926" w:rsidP="004B4926">
      <w:pPr>
        <w:ind w:left="720"/>
        <w:jc w:val="center"/>
        <w:rPr>
          <w:rFonts w:ascii="Arial" w:hAnsi="Arial" w:cs="Arial"/>
          <w:sz w:val="16"/>
          <w:szCs w:val="16"/>
        </w:rPr>
      </w:pPr>
    </w:p>
    <w:p w14:paraId="27F5D3F3" w14:textId="45C757EC" w:rsidR="004B4926" w:rsidRDefault="009E2381" w:rsidP="004B4926">
      <w:pPr>
        <w:ind w:left="720"/>
        <w:rPr>
          <w:rFonts w:ascii="Arial" w:hAnsi="Arial" w:cs="Arial"/>
          <w:sz w:val="22"/>
          <w:szCs w:val="22"/>
        </w:rPr>
      </w:pPr>
      <w:r w:rsidRPr="003477EE">
        <w:rPr>
          <w:rFonts w:ascii="Arial" w:hAnsi="Arial" w:cs="Arial"/>
          <w:sz w:val="22"/>
          <w:szCs w:val="22"/>
        </w:rPr>
        <w:t>Please remit a $</w:t>
      </w:r>
      <w:smartTag w:uri="urn:schemas-microsoft-com:office:smarttags" w:element="stockticker">
        <w:r w:rsidRPr="003477EE">
          <w:rPr>
            <w:rFonts w:ascii="Arial" w:hAnsi="Arial" w:cs="Arial"/>
            <w:sz w:val="22"/>
            <w:szCs w:val="22"/>
          </w:rPr>
          <w:t>CDN</w:t>
        </w:r>
      </w:smartTag>
      <w:r w:rsidR="000143A6">
        <w:rPr>
          <w:rFonts w:ascii="Arial" w:hAnsi="Arial" w:cs="Arial"/>
          <w:sz w:val="22"/>
          <w:szCs w:val="22"/>
        </w:rPr>
        <w:t xml:space="preserve"> 8</w:t>
      </w:r>
      <w:r w:rsidRPr="003477EE">
        <w:rPr>
          <w:rFonts w:ascii="Arial" w:hAnsi="Arial" w:cs="Arial"/>
          <w:sz w:val="22"/>
          <w:szCs w:val="22"/>
        </w:rPr>
        <w:t xml:space="preserve">0.00 </w:t>
      </w:r>
      <w:proofErr w:type="spellStart"/>
      <w:r w:rsidR="00F30339">
        <w:rPr>
          <w:rFonts w:ascii="Arial" w:hAnsi="Arial" w:cs="Arial"/>
          <w:sz w:val="22"/>
          <w:szCs w:val="22"/>
        </w:rPr>
        <w:t>cheque</w:t>
      </w:r>
      <w:proofErr w:type="spellEnd"/>
      <w:r w:rsidR="00953882">
        <w:rPr>
          <w:rFonts w:ascii="Arial" w:hAnsi="Arial" w:cs="Arial"/>
          <w:sz w:val="22"/>
          <w:szCs w:val="22"/>
        </w:rPr>
        <w:t xml:space="preserve"> / </w:t>
      </w:r>
      <w:proofErr w:type="spellStart"/>
      <w:r w:rsidR="00AD1420">
        <w:rPr>
          <w:rFonts w:ascii="Arial" w:hAnsi="Arial" w:cs="Arial"/>
          <w:sz w:val="22"/>
          <w:szCs w:val="22"/>
        </w:rPr>
        <w:t>interac</w:t>
      </w:r>
      <w:proofErr w:type="spellEnd"/>
      <w:r w:rsidR="00AD1420">
        <w:rPr>
          <w:rFonts w:ascii="Arial" w:hAnsi="Arial" w:cs="Arial"/>
          <w:sz w:val="22"/>
          <w:szCs w:val="22"/>
        </w:rPr>
        <w:t xml:space="preserve"> </w:t>
      </w:r>
      <w:r w:rsidR="00953882">
        <w:rPr>
          <w:rFonts w:ascii="Arial" w:hAnsi="Arial" w:cs="Arial"/>
          <w:sz w:val="22"/>
          <w:szCs w:val="22"/>
        </w:rPr>
        <w:t>e-transfer</w:t>
      </w:r>
      <w:r w:rsidR="000143A6">
        <w:rPr>
          <w:rFonts w:ascii="Arial" w:hAnsi="Arial" w:cs="Arial"/>
          <w:sz w:val="22"/>
          <w:szCs w:val="22"/>
        </w:rPr>
        <w:t xml:space="preserve"> or $US 8</w:t>
      </w:r>
      <w:r w:rsidR="00953882">
        <w:rPr>
          <w:rFonts w:ascii="Arial" w:hAnsi="Arial" w:cs="Arial"/>
          <w:sz w:val="22"/>
          <w:szCs w:val="22"/>
        </w:rPr>
        <w:t>0.00 check</w:t>
      </w:r>
      <w:r w:rsidRPr="003477EE">
        <w:rPr>
          <w:rFonts w:ascii="Arial" w:hAnsi="Arial" w:cs="Arial"/>
          <w:sz w:val="22"/>
          <w:szCs w:val="22"/>
        </w:rPr>
        <w:t xml:space="preserve"> </w:t>
      </w:r>
      <w:r>
        <w:rPr>
          <w:rFonts w:ascii="Arial" w:hAnsi="Arial" w:cs="Arial"/>
          <w:sz w:val="22"/>
          <w:szCs w:val="22"/>
        </w:rPr>
        <w:t xml:space="preserve">payable </w:t>
      </w:r>
      <w:r w:rsidRPr="003477EE">
        <w:rPr>
          <w:rFonts w:ascii="Arial" w:hAnsi="Arial" w:cs="Arial"/>
          <w:sz w:val="22"/>
          <w:szCs w:val="22"/>
        </w:rPr>
        <w:t>to</w:t>
      </w:r>
    </w:p>
    <w:p w14:paraId="2A6A3F35" w14:textId="15C4907A" w:rsidR="009E2381" w:rsidRPr="003477EE" w:rsidRDefault="009E2381" w:rsidP="004B4926">
      <w:pPr>
        <w:ind w:left="1440" w:firstLine="720"/>
        <w:rPr>
          <w:rFonts w:ascii="Arial" w:hAnsi="Arial" w:cs="Arial"/>
          <w:sz w:val="22"/>
          <w:szCs w:val="22"/>
        </w:rPr>
      </w:pPr>
      <w:r w:rsidRPr="003477EE">
        <w:rPr>
          <w:rFonts w:ascii="Arial" w:hAnsi="Arial" w:cs="Arial"/>
          <w:sz w:val="22"/>
          <w:szCs w:val="22"/>
        </w:rPr>
        <w:t>‘</w:t>
      </w:r>
      <w:r w:rsidRPr="004B4926">
        <w:rPr>
          <w:rFonts w:ascii="Arial" w:hAnsi="Arial" w:cs="Arial"/>
          <w:b/>
          <w:bCs/>
          <w:sz w:val="22"/>
          <w:szCs w:val="22"/>
        </w:rPr>
        <w:t>Ontario Adventure Rowing Association’</w:t>
      </w:r>
    </w:p>
    <w:p w14:paraId="490793DE" w14:textId="6DF93F67" w:rsidR="00D65D41" w:rsidRDefault="004B4926" w:rsidP="004B4926">
      <w:pPr>
        <w:rPr>
          <w:rFonts w:ascii="Arial" w:hAnsi="Arial" w:cs="Arial"/>
          <w:sz w:val="22"/>
          <w:szCs w:val="22"/>
        </w:rPr>
      </w:pPr>
      <w:r>
        <w:rPr>
          <w:rFonts w:ascii="Arial" w:hAnsi="Arial" w:cs="Arial"/>
          <w:sz w:val="22"/>
          <w:szCs w:val="22"/>
        </w:rPr>
        <w:tab/>
      </w:r>
    </w:p>
    <w:p w14:paraId="42C08DA8" w14:textId="77777777" w:rsidR="004751CB" w:rsidRPr="003477EE" w:rsidRDefault="004751CB" w:rsidP="00F30339">
      <w:pPr>
        <w:ind w:left="1440"/>
        <w:rPr>
          <w:rFonts w:ascii="Arial" w:hAnsi="Arial" w:cs="Arial"/>
          <w:sz w:val="22"/>
          <w:szCs w:val="22"/>
        </w:rPr>
      </w:pPr>
      <w:r w:rsidRPr="003477EE">
        <w:rPr>
          <w:rFonts w:ascii="Arial" w:hAnsi="Arial" w:cs="Arial"/>
          <w:sz w:val="22"/>
          <w:szCs w:val="22"/>
        </w:rPr>
        <w:t>Ontario Adventure Rowing Association</w:t>
      </w:r>
    </w:p>
    <w:p w14:paraId="70072FFC" w14:textId="6BC8E459" w:rsidR="004751CB" w:rsidRPr="003477EE" w:rsidRDefault="00953882" w:rsidP="00F30339">
      <w:pPr>
        <w:ind w:left="1440"/>
        <w:rPr>
          <w:rFonts w:ascii="Arial" w:hAnsi="Arial" w:cs="Arial"/>
          <w:sz w:val="22"/>
          <w:szCs w:val="22"/>
        </w:rPr>
      </w:pPr>
      <w:proofErr w:type="gramStart"/>
      <w:r>
        <w:rPr>
          <w:rFonts w:ascii="Arial" w:hAnsi="Arial" w:cs="Arial"/>
          <w:sz w:val="22"/>
          <w:szCs w:val="22"/>
        </w:rPr>
        <w:t>c/o</w:t>
      </w:r>
      <w:proofErr w:type="gramEnd"/>
      <w:r>
        <w:rPr>
          <w:rFonts w:ascii="Arial" w:hAnsi="Arial" w:cs="Arial"/>
          <w:sz w:val="22"/>
          <w:szCs w:val="22"/>
        </w:rPr>
        <w:t xml:space="preserve"> </w:t>
      </w:r>
      <w:r w:rsidR="00D354AA">
        <w:rPr>
          <w:rFonts w:ascii="Arial" w:hAnsi="Arial" w:cs="Arial"/>
          <w:sz w:val="22"/>
          <w:szCs w:val="22"/>
        </w:rPr>
        <w:t>Diana Watson</w:t>
      </w:r>
      <w:r w:rsidR="004751CB" w:rsidRPr="003477EE">
        <w:rPr>
          <w:rFonts w:ascii="Arial" w:hAnsi="Arial" w:cs="Arial"/>
          <w:sz w:val="22"/>
          <w:szCs w:val="22"/>
        </w:rPr>
        <w:t>,</w:t>
      </w:r>
      <w:r w:rsidR="003477EE">
        <w:rPr>
          <w:rFonts w:ascii="Arial" w:hAnsi="Arial" w:cs="Arial"/>
          <w:sz w:val="22"/>
          <w:szCs w:val="22"/>
        </w:rPr>
        <w:t xml:space="preserve"> Treasurer</w:t>
      </w:r>
    </w:p>
    <w:p w14:paraId="5EC8BB19" w14:textId="31E0ACF5" w:rsidR="004751CB" w:rsidRPr="003477EE" w:rsidRDefault="00D354AA" w:rsidP="00F30339">
      <w:pPr>
        <w:ind w:left="1440"/>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Windrush</w:t>
      </w:r>
      <w:proofErr w:type="spellEnd"/>
      <w:r>
        <w:rPr>
          <w:rFonts w:ascii="Arial" w:hAnsi="Arial" w:cs="Arial"/>
          <w:sz w:val="22"/>
          <w:szCs w:val="22"/>
        </w:rPr>
        <w:t xml:space="preserve"> Trail</w:t>
      </w:r>
      <w:r w:rsidR="004751CB" w:rsidRPr="003477EE">
        <w:rPr>
          <w:rFonts w:ascii="Arial" w:hAnsi="Arial" w:cs="Arial"/>
          <w:sz w:val="22"/>
          <w:szCs w:val="22"/>
        </w:rPr>
        <w:t xml:space="preserve">, </w:t>
      </w:r>
    </w:p>
    <w:p w14:paraId="55BEA54B" w14:textId="1B6155CD" w:rsidR="004751CB" w:rsidRDefault="00D354AA" w:rsidP="00F30339">
      <w:pPr>
        <w:ind w:left="1440"/>
        <w:rPr>
          <w:rFonts w:ascii="Arial" w:hAnsi="Arial" w:cs="Arial"/>
          <w:sz w:val="22"/>
          <w:szCs w:val="22"/>
        </w:rPr>
      </w:pPr>
      <w:r>
        <w:rPr>
          <w:rFonts w:ascii="Arial" w:hAnsi="Arial" w:cs="Arial"/>
          <w:sz w:val="22"/>
          <w:szCs w:val="22"/>
        </w:rPr>
        <w:t>Kitchener</w:t>
      </w:r>
      <w:r w:rsidR="004751CB" w:rsidRPr="003477EE">
        <w:rPr>
          <w:rFonts w:ascii="Arial" w:hAnsi="Arial" w:cs="Arial"/>
          <w:sz w:val="22"/>
          <w:szCs w:val="22"/>
        </w:rPr>
        <w:t xml:space="preserve">, ON </w:t>
      </w:r>
    </w:p>
    <w:p w14:paraId="090A53A9" w14:textId="380F53A7" w:rsidR="00953882" w:rsidRPr="003477EE" w:rsidRDefault="00D354AA" w:rsidP="00F30339">
      <w:pPr>
        <w:ind w:left="1440"/>
        <w:rPr>
          <w:rFonts w:ascii="Arial" w:hAnsi="Arial" w:cs="Arial"/>
          <w:sz w:val="22"/>
          <w:szCs w:val="22"/>
        </w:rPr>
      </w:pPr>
      <w:r>
        <w:rPr>
          <w:rFonts w:ascii="Arial" w:hAnsi="Arial" w:cs="Arial"/>
          <w:sz w:val="22"/>
          <w:szCs w:val="22"/>
        </w:rPr>
        <w:t>H2P 2A7</w:t>
      </w:r>
    </w:p>
    <w:p w14:paraId="0DD807B7" w14:textId="58101C4B" w:rsidR="004751CB" w:rsidRPr="003477EE" w:rsidRDefault="00D354AA" w:rsidP="00F30339">
      <w:pPr>
        <w:ind w:left="1440"/>
        <w:rPr>
          <w:rFonts w:ascii="Arial" w:hAnsi="Arial" w:cs="Arial"/>
          <w:sz w:val="22"/>
          <w:szCs w:val="22"/>
        </w:rPr>
      </w:pPr>
      <w:r>
        <w:rPr>
          <w:rFonts w:ascii="Arial" w:hAnsi="Arial" w:cs="Arial"/>
          <w:sz w:val="22"/>
          <w:szCs w:val="22"/>
        </w:rPr>
        <w:t>Tel:  226-895-5507</w:t>
      </w:r>
    </w:p>
    <w:p w14:paraId="33ACA650" w14:textId="715382CC" w:rsidR="004751CB" w:rsidRDefault="00D354AA" w:rsidP="00F30339">
      <w:pPr>
        <w:ind w:left="1440"/>
        <w:rPr>
          <w:rStyle w:val="Hyperlink"/>
          <w:rFonts w:ascii="Arial" w:hAnsi="Arial" w:cs="Arial"/>
          <w:sz w:val="22"/>
          <w:szCs w:val="22"/>
        </w:rPr>
      </w:pPr>
      <w:r w:rsidRPr="00D354AA">
        <w:rPr>
          <w:rStyle w:val="Hyperlink"/>
          <w:rFonts w:ascii="Arial" w:hAnsi="Arial" w:cs="Arial"/>
          <w:sz w:val="22"/>
          <w:szCs w:val="22"/>
        </w:rPr>
        <w:t>oartreasurer@gmail.com</w:t>
      </w:r>
    </w:p>
    <w:p w14:paraId="017512B3" w14:textId="2935D563" w:rsidR="00F30339" w:rsidRDefault="00F30339" w:rsidP="00F30339">
      <w:pPr>
        <w:ind w:left="720"/>
        <w:rPr>
          <w:rFonts w:ascii="Arial" w:hAnsi="Arial" w:cs="Arial"/>
          <w:sz w:val="22"/>
          <w:szCs w:val="22"/>
          <w:lang w:eastAsia="en-US"/>
        </w:rPr>
      </w:pPr>
    </w:p>
    <w:p w14:paraId="035B0305" w14:textId="5EC8FBFB" w:rsidR="00F30339" w:rsidRPr="00F0424A" w:rsidRDefault="00953882" w:rsidP="00F30339">
      <w:pPr>
        <w:ind w:left="720"/>
        <w:rPr>
          <w:rFonts w:ascii="Arial" w:hAnsi="Arial" w:cs="Arial"/>
          <w:sz w:val="22"/>
          <w:szCs w:val="22"/>
          <w:lang w:eastAsia="en-US"/>
        </w:rPr>
      </w:pPr>
      <w:r w:rsidRPr="00F0424A">
        <w:rPr>
          <w:rFonts w:ascii="Arial" w:hAnsi="Arial" w:cs="Arial"/>
          <w:sz w:val="22"/>
          <w:szCs w:val="22"/>
          <w:lang w:eastAsia="en-US"/>
        </w:rPr>
        <w:t xml:space="preserve">Note: Send </w:t>
      </w:r>
      <w:proofErr w:type="spellStart"/>
      <w:r w:rsidRPr="00F0424A">
        <w:rPr>
          <w:rFonts w:ascii="Arial" w:hAnsi="Arial" w:cs="Arial"/>
          <w:sz w:val="22"/>
          <w:szCs w:val="22"/>
          <w:lang w:eastAsia="en-US"/>
        </w:rPr>
        <w:t>interac</w:t>
      </w:r>
      <w:proofErr w:type="spellEnd"/>
      <w:r w:rsidR="00AD1420" w:rsidRPr="00F0424A">
        <w:rPr>
          <w:rFonts w:ascii="Arial" w:hAnsi="Arial" w:cs="Arial"/>
          <w:sz w:val="22"/>
          <w:szCs w:val="22"/>
          <w:lang w:eastAsia="en-US"/>
        </w:rPr>
        <w:t xml:space="preserve"> e-transfers </w:t>
      </w:r>
      <w:r w:rsidR="00F0424A">
        <w:rPr>
          <w:rFonts w:ascii="Arial" w:hAnsi="Arial" w:cs="Arial"/>
          <w:sz w:val="22"/>
          <w:szCs w:val="22"/>
          <w:lang w:eastAsia="en-US"/>
        </w:rPr>
        <w:t xml:space="preserve">and scanned completed application forms </w:t>
      </w:r>
      <w:r w:rsidR="00D354AA">
        <w:rPr>
          <w:rFonts w:ascii="Arial" w:hAnsi="Arial" w:cs="Arial"/>
          <w:sz w:val="22"/>
          <w:szCs w:val="22"/>
          <w:lang w:eastAsia="en-US"/>
        </w:rPr>
        <w:t>to Diana at her</w:t>
      </w:r>
      <w:r w:rsidRPr="00F0424A">
        <w:rPr>
          <w:rFonts w:ascii="Arial" w:hAnsi="Arial" w:cs="Arial"/>
          <w:sz w:val="22"/>
          <w:szCs w:val="22"/>
          <w:lang w:eastAsia="en-US"/>
        </w:rPr>
        <w:t xml:space="preserve"> e-mail address</w:t>
      </w:r>
      <w:r w:rsidR="00A17F74" w:rsidRPr="00F0424A">
        <w:rPr>
          <w:rFonts w:ascii="Arial" w:hAnsi="Arial" w:cs="Arial"/>
          <w:sz w:val="22"/>
          <w:szCs w:val="22"/>
          <w:lang w:eastAsia="en-US"/>
        </w:rPr>
        <w:t>.</w:t>
      </w:r>
    </w:p>
    <w:p w14:paraId="36DEFFAF" w14:textId="77777777" w:rsidR="00934CD8" w:rsidRPr="003477EE" w:rsidRDefault="00934CD8" w:rsidP="00934CD8">
      <w:pPr>
        <w:rPr>
          <w:rFonts w:ascii="Arial" w:hAnsi="Arial" w:cs="Arial"/>
          <w:sz w:val="22"/>
          <w:szCs w:val="22"/>
        </w:rPr>
      </w:pPr>
    </w:p>
    <w:sectPr w:rsidR="00934CD8" w:rsidRPr="003477EE" w:rsidSect="001C1D5E">
      <w:headerReference w:type="even" r:id="rId7"/>
      <w:headerReference w:type="default" r:id="rId8"/>
      <w:footerReference w:type="even" r:id="rId9"/>
      <w:footerReference w:type="default" r:id="rId10"/>
      <w:headerReference w:type="first" r:id="rId11"/>
      <w:footerReference w:type="first" r:id="rId12"/>
      <w:pgSz w:w="12240" w:h="15840"/>
      <w:pgMar w:top="102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0573" w14:textId="77777777" w:rsidR="001A557F" w:rsidRDefault="001A557F" w:rsidP="00934CD8">
      <w:r>
        <w:separator/>
      </w:r>
    </w:p>
  </w:endnote>
  <w:endnote w:type="continuationSeparator" w:id="0">
    <w:p w14:paraId="7AFE8947" w14:textId="77777777" w:rsidR="001A557F" w:rsidRDefault="001A557F" w:rsidP="0093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96EE" w14:textId="77777777" w:rsidR="00615315" w:rsidRDefault="00615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435C" w14:textId="450E372B" w:rsidR="00934CD8" w:rsidRPr="00934CD8" w:rsidRDefault="00953882">
    <w:pPr>
      <w:pStyle w:val="Footer"/>
      <w:rPr>
        <w:rFonts w:asciiTheme="minorHAnsi" w:hAnsiTheme="minorHAnsi" w:cstheme="minorHAnsi"/>
        <w:sz w:val="18"/>
        <w:szCs w:val="18"/>
        <w:lang w:val="en-CA"/>
      </w:rPr>
    </w:pPr>
    <w:r>
      <w:rPr>
        <w:rFonts w:asciiTheme="minorHAnsi" w:hAnsiTheme="minorHAnsi" w:cstheme="minorHAnsi"/>
        <w:sz w:val="18"/>
        <w:szCs w:val="18"/>
        <w:lang w:val="en-CA"/>
      </w:rPr>
      <w:t>R</w:t>
    </w:r>
    <w:r w:rsidR="00615315">
      <w:rPr>
        <w:rFonts w:asciiTheme="minorHAnsi" w:hAnsiTheme="minorHAnsi" w:cstheme="minorHAnsi"/>
        <w:sz w:val="18"/>
        <w:szCs w:val="18"/>
        <w:lang w:val="en-CA"/>
      </w:rPr>
      <w:t xml:space="preserve">evised </w:t>
    </w:r>
    <w:r w:rsidR="00615315">
      <w:rPr>
        <w:rFonts w:asciiTheme="minorHAnsi" w:hAnsiTheme="minorHAnsi" w:cstheme="minorHAnsi"/>
        <w:sz w:val="18"/>
        <w:szCs w:val="18"/>
        <w:lang w:val="en-CA"/>
      </w:rPr>
      <w:t>Apr</w:t>
    </w:r>
    <w:bookmarkStart w:id="0" w:name="_GoBack"/>
    <w:bookmarkEnd w:id="0"/>
    <w:r w:rsidR="00D354AA">
      <w:rPr>
        <w:rFonts w:asciiTheme="minorHAnsi" w:hAnsiTheme="minorHAnsi" w:cstheme="minorHAnsi"/>
        <w:sz w:val="18"/>
        <w:szCs w:val="18"/>
        <w:lang w:val="en-CA"/>
      </w:rPr>
      <w:t>.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4746" w14:textId="77777777" w:rsidR="00615315" w:rsidRDefault="0061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4F06" w14:textId="77777777" w:rsidR="001A557F" w:rsidRDefault="001A557F" w:rsidP="00934CD8">
      <w:r>
        <w:separator/>
      </w:r>
    </w:p>
  </w:footnote>
  <w:footnote w:type="continuationSeparator" w:id="0">
    <w:p w14:paraId="44CE29C3" w14:textId="77777777" w:rsidR="001A557F" w:rsidRDefault="001A557F" w:rsidP="0093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6DD4" w14:textId="77777777" w:rsidR="00615315" w:rsidRDefault="00615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423B" w14:textId="77777777" w:rsidR="00934CD8" w:rsidRDefault="00934CD8">
    <w:pPr>
      <w:pStyle w:val="Header"/>
      <w:rPr>
        <w:rFonts w:ascii="Arial" w:hAnsi="Arial" w:cs="Arial"/>
        <w:b/>
        <w:sz w:val="32"/>
        <w:szCs w:val="32"/>
      </w:rPr>
    </w:pPr>
  </w:p>
  <w:p w14:paraId="0E506448" w14:textId="514BA163" w:rsidR="00934CD8" w:rsidRDefault="00934CD8">
    <w:pPr>
      <w:pStyle w:val="Header"/>
    </w:pPr>
    <w:r w:rsidRPr="00354D4D">
      <w:rPr>
        <w:rFonts w:asciiTheme="minorHAnsi" w:hAnsiTheme="minorHAnsi" w:cstheme="minorHAnsi"/>
        <w:b/>
        <w:noProof/>
        <w:lang w:val="en-CA"/>
      </w:rPr>
      <w:drawing>
        <wp:anchor distT="0" distB="0" distL="114300" distR="114300" simplePos="0" relativeHeight="251658240" behindDoc="0" locked="0" layoutInCell="1" allowOverlap="1" wp14:anchorId="0B491FD4" wp14:editId="241B95B9">
          <wp:simplePos x="0" y="0"/>
          <wp:positionH relativeFrom="margin">
            <wp:align>left</wp:align>
          </wp:positionH>
          <wp:positionV relativeFrom="paragraph">
            <wp:posOffset>-409575</wp:posOffset>
          </wp:positionV>
          <wp:extent cx="1476000" cy="14472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14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7EE">
      <w:rPr>
        <w:rFonts w:ascii="Arial" w:hAnsi="Arial" w:cs="Arial"/>
        <w:b/>
        <w:sz w:val="32"/>
        <w:szCs w:val="32"/>
      </w:rPr>
      <w:t>Ontario Adventure Rowing Association (OAR)</w:t>
    </w:r>
    <w:r w:rsidRPr="00934CD8">
      <w:rPr>
        <w:rFonts w:asciiTheme="minorHAnsi" w:hAnsiTheme="minorHAnsi" w:cstheme="minorHAnsi"/>
        <w:b/>
        <w:noProof/>
        <w:lang w:val="en-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944D" w14:textId="77777777" w:rsidR="00615315" w:rsidRDefault="00615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4098"/>
    <w:multiLevelType w:val="hybridMultilevel"/>
    <w:tmpl w:val="AA38B37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2C9D2C35"/>
    <w:multiLevelType w:val="hybridMultilevel"/>
    <w:tmpl w:val="613C9D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1"/>
    <w:rsid w:val="000143A6"/>
    <w:rsid w:val="000278A2"/>
    <w:rsid w:val="0008379B"/>
    <w:rsid w:val="000D28DB"/>
    <w:rsid w:val="000D313F"/>
    <w:rsid w:val="000E3E63"/>
    <w:rsid w:val="00114150"/>
    <w:rsid w:val="00116313"/>
    <w:rsid w:val="0014550B"/>
    <w:rsid w:val="001637BD"/>
    <w:rsid w:val="00165E6A"/>
    <w:rsid w:val="00167AEF"/>
    <w:rsid w:val="00195995"/>
    <w:rsid w:val="001A557F"/>
    <w:rsid w:val="001A6C1F"/>
    <w:rsid w:val="001C1D5E"/>
    <w:rsid w:val="001E47D3"/>
    <w:rsid w:val="00210DDC"/>
    <w:rsid w:val="002115ED"/>
    <w:rsid w:val="002532D1"/>
    <w:rsid w:val="00260355"/>
    <w:rsid w:val="002A4E54"/>
    <w:rsid w:val="002C539C"/>
    <w:rsid w:val="0030360D"/>
    <w:rsid w:val="003251E0"/>
    <w:rsid w:val="003477EE"/>
    <w:rsid w:val="00350BDE"/>
    <w:rsid w:val="00354D4D"/>
    <w:rsid w:val="0043184A"/>
    <w:rsid w:val="004342E5"/>
    <w:rsid w:val="004421B4"/>
    <w:rsid w:val="004751CB"/>
    <w:rsid w:val="004832BB"/>
    <w:rsid w:val="004B4926"/>
    <w:rsid w:val="004E1C5C"/>
    <w:rsid w:val="00572114"/>
    <w:rsid w:val="00592134"/>
    <w:rsid w:val="00597DE0"/>
    <w:rsid w:val="005C48BF"/>
    <w:rsid w:val="006111C0"/>
    <w:rsid w:val="006134FF"/>
    <w:rsid w:val="00615315"/>
    <w:rsid w:val="00636B7C"/>
    <w:rsid w:val="0066093C"/>
    <w:rsid w:val="00691DCA"/>
    <w:rsid w:val="006C1F2A"/>
    <w:rsid w:val="006F6DD4"/>
    <w:rsid w:val="007109AC"/>
    <w:rsid w:val="00711C7E"/>
    <w:rsid w:val="00734CD0"/>
    <w:rsid w:val="007B1017"/>
    <w:rsid w:val="007C0BD0"/>
    <w:rsid w:val="008142FD"/>
    <w:rsid w:val="00820018"/>
    <w:rsid w:val="00873304"/>
    <w:rsid w:val="00893E63"/>
    <w:rsid w:val="00933684"/>
    <w:rsid w:val="00934CD8"/>
    <w:rsid w:val="00953882"/>
    <w:rsid w:val="00953C48"/>
    <w:rsid w:val="00980160"/>
    <w:rsid w:val="0098348E"/>
    <w:rsid w:val="009C4898"/>
    <w:rsid w:val="009D4ED5"/>
    <w:rsid w:val="009E2381"/>
    <w:rsid w:val="009F30B5"/>
    <w:rsid w:val="00A17F74"/>
    <w:rsid w:val="00A25BC2"/>
    <w:rsid w:val="00A51FA8"/>
    <w:rsid w:val="00A709EE"/>
    <w:rsid w:val="00AB3C71"/>
    <w:rsid w:val="00AD1420"/>
    <w:rsid w:val="00AE37CF"/>
    <w:rsid w:val="00B22558"/>
    <w:rsid w:val="00B86F9C"/>
    <w:rsid w:val="00BC2203"/>
    <w:rsid w:val="00BC3F9C"/>
    <w:rsid w:val="00BD373F"/>
    <w:rsid w:val="00BE01BC"/>
    <w:rsid w:val="00C630F7"/>
    <w:rsid w:val="00C86793"/>
    <w:rsid w:val="00CD0C01"/>
    <w:rsid w:val="00D14E77"/>
    <w:rsid w:val="00D354AA"/>
    <w:rsid w:val="00D37E40"/>
    <w:rsid w:val="00D65D41"/>
    <w:rsid w:val="00D91327"/>
    <w:rsid w:val="00DA4B93"/>
    <w:rsid w:val="00E07507"/>
    <w:rsid w:val="00E37184"/>
    <w:rsid w:val="00E53EC4"/>
    <w:rsid w:val="00E5490B"/>
    <w:rsid w:val="00E94602"/>
    <w:rsid w:val="00EB5304"/>
    <w:rsid w:val="00EB65F1"/>
    <w:rsid w:val="00ED669E"/>
    <w:rsid w:val="00F0424A"/>
    <w:rsid w:val="00F30339"/>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A705E7E"/>
  <w15:docId w15:val="{58032B18-6066-492B-96F4-556EE0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1CB"/>
    <w:rPr>
      <w:color w:val="0000FF"/>
      <w:u w:val="single"/>
    </w:rPr>
  </w:style>
  <w:style w:type="paragraph" w:styleId="Header">
    <w:name w:val="header"/>
    <w:basedOn w:val="Normal"/>
    <w:link w:val="HeaderChar"/>
    <w:uiPriority w:val="99"/>
    <w:unhideWhenUsed/>
    <w:rsid w:val="00934CD8"/>
    <w:pPr>
      <w:tabs>
        <w:tab w:val="center" w:pos="4680"/>
        <w:tab w:val="right" w:pos="9360"/>
      </w:tabs>
    </w:pPr>
  </w:style>
  <w:style w:type="character" w:customStyle="1" w:styleId="HeaderChar">
    <w:name w:val="Header Char"/>
    <w:basedOn w:val="DefaultParagraphFont"/>
    <w:link w:val="Header"/>
    <w:uiPriority w:val="99"/>
    <w:rsid w:val="00934CD8"/>
    <w:rPr>
      <w:lang w:val="en-US"/>
    </w:rPr>
  </w:style>
  <w:style w:type="paragraph" w:styleId="Footer">
    <w:name w:val="footer"/>
    <w:basedOn w:val="Normal"/>
    <w:link w:val="FooterChar"/>
    <w:uiPriority w:val="99"/>
    <w:unhideWhenUsed/>
    <w:rsid w:val="00934CD8"/>
    <w:pPr>
      <w:tabs>
        <w:tab w:val="center" w:pos="4680"/>
        <w:tab w:val="right" w:pos="9360"/>
      </w:tabs>
    </w:pPr>
  </w:style>
  <w:style w:type="character" w:customStyle="1" w:styleId="FooterChar">
    <w:name w:val="Footer Char"/>
    <w:basedOn w:val="DefaultParagraphFont"/>
    <w:link w:val="Footer"/>
    <w:uiPriority w:val="99"/>
    <w:rsid w:val="00934C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ONTARIO ADVENTURE ROWING ASSOCIATION</vt:lpstr>
    </vt:vector>
  </TitlesOfParts>
  <Company>Statistics/Statistique Canada</Company>
  <LinksUpToDate>false</LinksUpToDate>
  <CharactersWithSpaces>3039</CharactersWithSpaces>
  <SharedDoc>false</SharedDoc>
  <HLinks>
    <vt:vector size="6" baseType="variant">
      <vt:variant>
        <vt:i4>1376310</vt:i4>
      </vt:variant>
      <vt:variant>
        <vt:i4>3</vt:i4>
      </vt:variant>
      <vt:variant>
        <vt:i4>0</vt:i4>
      </vt:variant>
      <vt:variant>
        <vt:i4>5</vt:i4>
      </vt:variant>
      <vt:variant>
        <vt:lpwstr>mailto:dhspeigel@koramgt.com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ADVENTURE ROWING ASSOCIATION</dc:title>
  <dc:creator>Richard Vincent</dc:creator>
  <cp:lastModifiedBy>Skier</cp:lastModifiedBy>
  <cp:revision>2</cp:revision>
  <cp:lastPrinted>2020-05-04T19:00:00Z</cp:lastPrinted>
  <dcterms:created xsi:type="dcterms:W3CDTF">2022-04-06T01:39:00Z</dcterms:created>
  <dcterms:modified xsi:type="dcterms:W3CDTF">2022-04-06T01:39:00Z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etDate">
    <vt:lpwstr>2022-01-29T03:39:55Z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8b162fad-2a7c-45f2-a78e-c5e0eb5f55db</vt:lpwstr>
  </property>
  <property fmtid="{D5CDD505-2E9C-101B-9397-08002B2CF9AE}" pid="9" name="MSIP_Label_034a106e-6316-442c-ad35-738afd673d2b_ContentBits">
    <vt:lpwstr>0</vt:lpwstr>
  </property>
</Properties>
</file>